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92" w:rsidRDefault="00C70ED2" w:rsidP="005B758D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E77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Утвержден протоколом заседания</w:t>
      </w:r>
      <w:r w:rsidRPr="001E776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C951E2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1E7766">
        <w:rPr>
          <w:rFonts w:ascii="Times New Roman" w:hAnsi="Times New Roman" w:cs="Times New Roman"/>
          <w:i/>
          <w:sz w:val="24"/>
          <w:szCs w:val="24"/>
        </w:rPr>
        <w:t xml:space="preserve">коллегиального органа, осуществляющего оценку                            </w:t>
      </w:r>
    </w:p>
    <w:p w:rsidR="00C70ED2" w:rsidRPr="001E7766" w:rsidRDefault="00C70ED2" w:rsidP="005B758D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E7766">
        <w:rPr>
          <w:rFonts w:ascii="Times New Roman" w:hAnsi="Times New Roman" w:cs="Times New Roman"/>
          <w:i/>
          <w:sz w:val="24"/>
          <w:szCs w:val="24"/>
        </w:rPr>
        <w:t xml:space="preserve">эффективности организации и </w:t>
      </w:r>
      <w:r w:rsidR="009B155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E7766">
        <w:rPr>
          <w:rFonts w:ascii="Times New Roman" w:hAnsi="Times New Roman" w:cs="Times New Roman"/>
          <w:i/>
          <w:sz w:val="24"/>
          <w:szCs w:val="24"/>
        </w:rPr>
        <w:t>функционирования</w:t>
      </w:r>
      <w:r w:rsidR="001B56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431C">
        <w:rPr>
          <w:rFonts w:ascii="Times New Roman" w:hAnsi="Times New Roman" w:cs="Times New Roman"/>
          <w:i/>
          <w:sz w:val="24"/>
          <w:szCs w:val="24"/>
        </w:rPr>
        <w:t xml:space="preserve">антимонопольного </w:t>
      </w:r>
      <w:proofErr w:type="spellStart"/>
      <w:r w:rsidR="00D2431C">
        <w:rPr>
          <w:rFonts w:ascii="Times New Roman" w:hAnsi="Times New Roman" w:cs="Times New Roman"/>
          <w:i/>
          <w:sz w:val="24"/>
          <w:szCs w:val="24"/>
        </w:rPr>
        <w:t>комплаенса</w:t>
      </w:r>
      <w:proofErr w:type="spellEnd"/>
      <w:r w:rsidR="00D2431C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Pr="001E7766">
        <w:rPr>
          <w:rFonts w:ascii="Times New Roman" w:hAnsi="Times New Roman" w:cs="Times New Roman"/>
          <w:bCs/>
          <w:i/>
          <w:color w:val="000000"/>
          <w:sz w:val="24"/>
          <w:szCs w:val="24"/>
        </w:rPr>
        <w:t>Администрации</w:t>
      </w:r>
      <w:r w:rsidR="005B758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1E7766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муниципального образования «Город Майкоп»</w:t>
      </w:r>
    </w:p>
    <w:p w:rsidR="00C70ED2" w:rsidRPr="001E7766" w:rsidRDefault="00535958" w:rsidP="005B758D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</w:t>
      </w:r>
      <w:r w:rsidR="00C951E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</w:t>
      </w:r>
      <w:r w:rsidR="00C70ED2" w:rsidRPr="001E77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 «</w:t>
      </w:r>
      <w:proofErr w:type="gramStart"/>
      <w:r w:rsidR="00824D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06</w:t>
      </w:r>
      <w:r w:rsidR="00307C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C70ED2" w:rsidRPr="001E77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proofErr w:type="gramEnd"/>
      <w:r w:rsidR="00C70ED2" w:rsidRPr="001E77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C70ED2" w:rsidRPr="001E7766">
        <w:rPr>
          <w:rFonts w:ascii="Times New Roman" w:hAnsi="Times New Roman" w:cs="Times New Roman"/>
          <w:i/>
          <w:sz w:val="24"/>
          <w:szCs w:val="24"/>
        </w:rPr>
        <w:t>февраля</w:t>
      </w:r>
      <w:r w:rsidR="00C23A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1626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2024</w:t>
      </w:r>
      <w:r w:rsidR="00C70ED2" w:rsidRPr="001E77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№</w:t>
      </w:r>
      <w:r w:rsidR="007732C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1626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5</w:t>
      </w:r>
    </w:p>
    <w:p w:rsidR="002D78D3" w:rsidRDefault="002D78D3" w:rsidP="00634307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B0B61" w:rsidRDefault="003B0B61" w:rsidP="00634307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307" w:rsidRPr="006E39B1" w:rsidRDefault="00634307" w:rsidP="00634307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Доклад</w:t>
      </w:r>
    </w:p>
    <w:p w:rsidR="00C01C07" w:rsidRPr="006E39B1" w:rsidRDefault="00634307" w:rsidP="00634307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 организации системы внутре</w:t>
      </w:r>
      <w:r w:rsidR="00C01C07" w:rsidRPr="006E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ннего обеспечения соответствия </w:t>
      </w:r>
      <w:r w:rsidRPr="006E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требованиям антимонопольного законодательства в </w:t>
      </w:r>
      <w:r w:rsidR="00C01C07" w:rsidRPr="006E39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</w:t>
      </w:r>
      <w:r w:rsidR="009307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="00C01C07" w:rsidRPr="006E39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 образования «Город Майкоп»</w:t>
      </w:r>
    </w:p>
    <w:p w:rsidR="00634307" w:rsidRPr="006E39B1" w:rsidRDefault="00C01C07" w:rsidP="00634307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3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7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 </w:t>
      </w:r>
      <w:r w:rsidR="00C80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2023</w:t>
      </w:r>
      <w:r w:rsidR="00634307" w:rsidRPr="006E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</w:t>
      </w:r>
      <w:bookmarkStart w:id="0" w:name="_GoBack"/>
      <w:bookmarkEnd w:id="0"/>
    </w:p>
    <w:p w:rsidR="002C0190" w:rsidRDefault="00634307" w:rsidP="00A71202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E39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34307" w:rsidRPr="006E39B1" w:rsidRDefault="00D2431C" w:rsidP="004742BD">
      <w:pPr>
        <w:shd w:val="clear" w:color="auto" w:fill="FFFFFF"/>
        <w:spacing w:after="0" w:line="240" w:lineRule="auto"/>
        <w:ind w:left="1260" w:hanging="36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634307" w:rsidRPr="006E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634307" w:rsidRPr="006E39B1" w:rsidRDefault="00634307" w:rsidP="005D2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39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103CD" w:rsidRPr="006E39B1" w:rsidRDefault="00634323" w:rsidP="005D2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16C81" w:rsidRPr="006E39B1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распоряжением Правительства Рос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сийской Федерации от 18.10.2018 </w:t>
      </w:r>
      <w:r w:rsidR="00416C81" w:rsidRPr="006E39B1">
        <w:rPr>
          <w:rFonts w:ascii="Times New Roman" w:hAnsi="Times New Roman" w:cs="Times New Roman"/>
          <w:color w:val="000000"/>
          <w:sz w:val="28"/>
          <w:szCs w:val="28"/>
        </w:rPr>
        <w:t>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</w:t>
      </w:r>
      <w:r w:rsidR="00804B8F">
        <w:rPr>
          <w:rFonts w:ascii="Times New Roman" w:hAnsi="Times New Roman" w:cs="Times New Roman"/>
          <w:color w:val="000000"/>
          <w:sz w:val="28"/>
          <w:szCs w:val="28"/>
        </w:rPr>
        <w:t>ием</w:t>
      </w:r>
      <w:r w:rsidR="00416C81" w:rsidRPr="006E39B1">
        <w:rPr>
          <w:rFonts w:ascii="Times New Roman" w:hAnsi="Times New Roman" w:cs="Times New Roman"/>
          <w:color w:val="000000"/>
          <w:sz w:val="28"/>
          <w:szCs w:val="28"/>
        </w:rPr>
        <w:t xml:space="preserve"> Главы </w:t>
      </w:r>
      <w:r w:rsidR="002A5AC8">
        <w:rPr>
          <w:rFonts w:ascii="Times New Roman" w:hAnsi="Times New Roman" w:cs="Times New Roman"/>
          <w:color w:val="000000"/>
          <w:sz w:val="28"/>
          <w:szCs w:val="28"/>
        </w:rPr>
        <w:t>Республики Адыгея от 21.02.2019</w:t>
      </w:r>
      <w:r w:rsidR="00EC4C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6C81" w:rsidRPr="006E39B1">
        <w:rPr>
          <w:rFonts w:ascii="Times New Roman" w:hAnsi="Times New Roman" w:cs="Times New Roman"/>
          <w:color w:val="000000"/>
          <w:sz w:val="28"/>
          <w:szCs w:val="28"/>
        </w:rPr>
        <w:t>№ 44-рг «О мерах по созданию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Республики Адыгея»</w:t>
      </w:r>
      <w:r w:rsidR="006521C6" w:rsidRPr="006E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543F" w:rsidRPr="006E39B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24543F" w:rsidRPr="006E39B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</w:t>
      </w:r>
      <w:r w:rsidR="00C103CD" w:rsidRPr="006E39B1">
        <w:rPr>
          <w:rFonts w:ascii="Times New Roman" w:hAnsi="Times New Roman" w:cs="Times New Roman"/>
          <w:sz w:val="28"/>
          <w:szCs w:val="28"/>
        </w:rPr>
        <w:t xml:space="preserve"> от 28.02.2019 № 223 утверждено Положение об организации в Администрации муниципального образования «Город Майкоп» системы внутреннего обеспечения соответствия требованиям антимонопольного законодательства</w:t>
      </w:r>
      <w:r w:rsidR="0091125F" w:rsidRPr="006E39B1">
        <w:rPr>
          <w:rFonts w:ascii="Times New Roman" w:hAnsi="Times New Roman" w:cs="Times New Roman"/>
          <w:sz w:val="28"/>
          <w:szCs w:val="28"/>
        </w:rPr>
        <w:t xml:space="preserve"> (антимонопольного </w:t>
      </w:r>
      <w:proofErr w:type="spellStart"/>
      <w:r w:rsidR="0091125F" w:rsidRPr="006E39B1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91125F" w:rsidRPr="006E39B1">
        <w:rPr>
          <w:rFonts w:ascii="Times New Roman" w:hAnsi="Times New Roman" w:cs="Times New Roman"/>
          <w:sz w:val="28"/>
          <w:szCs w:val="28"/>
        </w:rPr>
        <w:t>)</w:t>
      </w:r>
      <w:r w:rsidR="00C103CD" w:rsidRPr="006E39B1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B444D9" w:rsidRPr="006E39B1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C103CD" w:rsidRPr="006E39B1">
        <w:rPr>
          <w:rFonts w:ascii="Times New Roman" w:hAnsi="Times New Roman" w:cs="Times New Roman"/>
          <w:sz w:val="28"/>
          <w:szCs w:val="28"/>
        </w:rPr>
        <w:t xml:space="preserve">), </w:t>
      </w:r>
      <w:r w:rsidR="003B0B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 которым </w:t>
      </w:r>
      <w:r w:rsidR="00C103CD" w:rsidRPr="006E39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C103CD" w:rsidRPr="006E39B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</w:t>
      </w:r>
      <w:r w:rsidR="009E70AC">
        <w:rPr>
          <w:rFonts w:ascii="Times New Roman" w:hAnsi="Times New Roman" w:cs="Times New Roman"/>
          <w:sz w:val="28"/>
          <w:szCs w:val="28"/>
        </w:rPr>
        <w:t xml:space="preserve"> </w:t>
      </w:r>
      <w:r w:rsidR="009E70AC" w:rsidRPr="006E39B1">
        <w:rPr>
          <w:rFonts w:ascii="Times New Roman" w:hAnsi="Times New Roman" w:cs="Times New Roman"/>
          <w:color w:val="000000"/>
          <w:sz w:val="28"/>
          <w:szCs w:val="28"/>
        </w:rPr>
        <w:t>(далее - Администрация)</w:t>
      </w:r>
      <w:r w:rsidR="00C103CD" w:rsidRPr="006E39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реали</w:t>
      </w:r>
      <w:r w:rsidR="00CF5B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зуется антимонопольный </w:t>
      </w:r>
      <w:proofErr w:type="spellStart"/>
      <w:r w:rsidR="00CF5B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комлаенс</w:t>
      </w:r>
      <w:proofErr w:type="spellEnd"/>
      <w:r w:rsidR="00A846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92323" w:rsidRPr="00C95403" w:rsidRDefault="00592323" w:rsidP="005D2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E39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целью осуществления </w:t>
      </w:r>
      <w:r w:rsidR="00B35C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E39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оценки </w:t>
      </w:r>
      <w:r w:rsidR="00B35C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E39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эффективности организации </w:t>
      </w:r>
      <w:r w:rsidR="0036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и </w:t>
      </w:r>
      <w:r w:rsidRPr="006E39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функционирования </w:t>
      </w:r>
      <w:r w:rsidR="0036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A87AF5" w:rsidRPr="006E39B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6E39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антимонопольного </w:t>
      </w:r>
      <w:proofErr w:type="spellStart"/>
      <w:r w:rsidRPr="006E39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Pr="006E39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36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87AF5" w:rsidRPr="006E39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создан </w:t>
      </w:r>
      <w:r w:rsidR="000854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A87AF5" w:rsidRPr="006E39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оллегиальный орган</w:t>
      </w:r>
      <w:r w:rsidRPr="006E39B1">
        <w:rPr>
          <w:rFonts w:ascii="Times New Roman" w:hAnsi="Times New Roman" w:cs="Times New Roman"/>
          <w:sz w:val="28"/>
          <w:szCs w:val="28"/>
        </w:rPr>
        <w:t xml:space="preserve">, осуществляющий оценку эффективности организации и функционирования антимонопольного </w:t>
      </w:r>
      <w:proofErr w:type="spellStart"/>
      <w:r w:rsidRPr="006E39B1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E39B1">
        <w:rPr>
          <w:rFonts w:ascii="Times New Roman" w:hAnsi="Times New Roman" w:cs="Times New Roman"/>
          <w:sz w:val="28"/>
          <w:szCs w:val="28"/>
        </w:rPr>
        <w:t xml:space="preserve"> в Администрации, </w:t>
      </w:r>
      <w:r w:rsidR="00A23E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 которо</w:t>
      </w:r>
      <w:r w:rsidR="005F63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</w:t>
      </w:r>
      <w:r w:rsidRPr="006E39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утвержден </w:t>
      </w:r>
      <w:r w:rsidR="003C70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E39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распоряжением</w:t>
      </w:r>
      <w:r w:rsidR="00FA70AD" w:rsidRPr="00FA70AD">
        <w:rPr>
          <w:rFonts w:ascii="Times New Roman" w:hAnsi="Times New Roman" w:cs="Times New Roman"/>
          <w:sz w:val="28"/>
          <w:szCs w:val="28"/>
        </w:rPr>
        <w:t xml:space="preserve"> </w:t>
      </w:r>
      <w:r w:rsidR="00FA70AD" w:rsidRPr="006E39B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</w:t>
      </w:r>
      <w:r w:rsidRPr="006E39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BF19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</w:t>
      </w:r>
      <w:r w:rsidR="001149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E39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30.05.2019 № 1253</w:t>
      </w:r>
      <w:r w:rsidR="00395E4B" w:rsidRPr="006E39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E56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395E4B" w:rsidRPr="006E39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</w:t>
      </w:r>
      <w:r w:rsidR="00B449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449CD" w:rsidRPr="00B449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B449CD" w:rsidRPr="00B449CD">
        <w:rPr>
          <w:rFonts w:ascii="Times New Roman" w:hAnsi="Times New Roman" w:cs="Times New Roman"/>
          <w:sz w:val="28"/>
          <w:szCs w:val="28"/>
        </w:rPr>
        <w:t xml:space="preserve">О создании 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="00B449CD" w:rsidRPr="00B449C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449CD" w:rsidRPr="00B449CD">
        <w:rPr>
          <w:rFonts w:ascii="Times New Roman" w:hAnsi="Times New Roman" w:cs="Times New Roman"/>
          <w:sz w:val="28"/>
          <w:szCs w:val="28"/>
        </w:rPr>
        <w:t xml:space="preserve"> в </w:t>
      </w:r>
      <w:r w:rsidR="00B449CD" w:rsidRPr="00B449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B449CD" w:rsidRPr="00B449C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муниципального образования</w:t>
      </w:r>
      <w:r w:rsidR="00B449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449CD" w:rsidRPr="006E39B1">
        <w:rPr>
          <w:rFonts w:ascii="Times New Roman" w:hAnsi="Times New Roman" w:cs="Times New Roman"/>
          <w:sz w:val="28"/>
          <w:szCs w:val="28"/>
        </w:rPr>
        <w:t>«Город Майкоп»</w:t>
      </w:r>
      <w:r w:rsidR="00A0076F">
        <w:rPr>
          <w:rFonts w:ascii="Times New Roman" w:hAnsi="Times New Roman" w:cs="Times New Roman"/>
          <w:sz w:val="28"/>
          <w:szCs w:val="28"/>
        </w:rPr>
        <w:t xml:space="preserve"> </w:t>
      </w:r>
      <w:r w:rsidR="006B67A7">
        <w:rPr>
          <w:rFonts w:ascii="Times New Roman" w:hAnsi="Times New Roman" w:cs="Times New Roman"/>
          <w:sz w:val="28"/>
          <w:szCs w:val="28"/>
        </w:rPr>
        <w:t>(</w:t>
      </w:r>
      <w:r w:rsidR="00C95403" w:rsidRPr="00C95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редакции </w:t>
      </w:r>
      <w:r w:rsidR="00C95403" w:rsidRPr="00C9540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распоряжений</w:t>
      </w:r>
      <w:r w:rsidR="00C95403" w:rsidRPr="00C95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«Город Майкоп» от 02.10.2019 № 2501-р, от 12.03.2020 № 594-р, от 23.06.2022 </w:t>
      </w:r>
      <w:r w:rsidR="00C95403" w:rsidRPr="00C954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№ 1358-р, от 03.10.2022 № 2211-р; от 17.02.2023 № 314-р, от 16.06.2023 </w:t>
      </w:r>
      <w:r w:rsidR="00C95403" w:rsidRPr="00C954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1195-р</w:t>
      </w:r>
      <w:r w:rsidR="006B3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E42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20.11.2023 № </w:t>
      </w:r>
      <w:r w:rsidR="008969DF">
        <w:rPr>
          <w:rFonts w:ascii="Times New Roman" w:hAnsi="Times New Roman" w:cs="Times New Roman"/>
          <w:color w:val="000000" w:themeColor="text1"/>
          <w:sz w:val="28"/>
          <w:szCs w:val="28"/>
        </w:rPr>
        <w:t>2568</w:t>
      </w:r>
      <w:r w:rsidR="00440EF6">
        <w:rPr>
          <w:rFonts w:ascii="Times New Roman" w:hAnsi="Times New Roman" w:cs="Times New Roman"/>
          <w:color w:val="000000" w:themeColor="text1"/>
          <w:sz w:val="28"/>
          <w:szCs w:val="28"/>
        </w:rPr>
        <w:t>-р</w:t>
      </w:r>
      <w:r w:rsidR="00C95403" w:rsidRPr="00C9540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40E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258B" w:rsidRPr="004A3E5A" w:rsidRDefault="007E079E" w:rsidP="005D2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08E">
        <w:rPr>
          <w:rFonts w:ascii="Times New Roman" w:hAnsi="Times New Roman" w:cs="Times New Roman"/>
          <w:sz w:val="28"/>
          <w:szCs w:val="28"/>
        </w:rPr>
        <w:t xml:space="preserve">В целях организации в </w:t>
      </w:r>
      <w:r w:rsidRPr="0040408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системы оценки эффективности </w:t>
      </w:r>
      <w:r w:rsidRPr="0040408E">
        <w:rPr>
          <w:rFonts w:ascii="Times New Roman" w:hAnsi="Times New Roman" w:cs="Times New Roman"/>
          <w:sz w:val="28"/>
          <w:szCs w:val="28"/>
        </w:rPr>
        <w:t xml:space="preserve">функционирования антимонопольного </w:t>
      </w:r>
      <w:proofErr w:type="spellStart"/>
      <w:r w:rsidRPr="0040408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0408E">
        <w:rPr>
          <w:rFonts w:ascii="Times New Roman" w:hAnsi="Times New Roman" w:cs="Times New Roman"/>
          <w:sz w:val="28"/>
          <w:szCs w:val="28"/>
        </w:rPr>
        <w:t>, в соответствии с Приказом Федеральной антимонопольной службы</w:t>
      </w:r>
      <w:r w:rsidR="004B6939">
        <w:rPr>
          <w:rFonts w:ascii="Times New Roman" w:hAnsi="Times New Roman" w:cs="Times New Roman"/>
          <w:sz w:val="28"/>
          <w:szCs w:val="28"/>
        </w:rPr>
        <w:t xml:space="preserve"> России от 27</w:t>
      </w:r>
      <w:r w:rsidR="00DE0069">
        <w:rPr>
          <w:rFonts w:ascii="Times New Roman" w:hAnsi="Times New Roman" w:cs="Times New Roman"/>
          <w:sz w:val="28"/>
          <w:szCs w:val="28"/>
        </w:rPr>
        <w:t>.</w:t>
      </w:r>
      <w:r w:rsidR="004B6939">
        <w:rPr>
          <w:rFonts w:ascii="Times New Roman" w:hAnsi="Times New Roman" w:cs="Times New Roman"/>
          <w:sz w:val="28"/>
          <w:szCs w:val="28"/>
        </w:rPr>
        <w:t>12</w:t>
      </w:r>
      <w:r w:rsidR="00DE0069">
        <w:rPr>
          <w:rFonts w:ascii="Times New Roman" w:hAnsi="Times New Roman" w:cs="Times New Roman"/>
          <w:sz w:val="28"/>
          <w:szCs w:val="28"/>
        </w:rPr>
        <w:t>.</w:t>
      </w:r>
      <w:r w:rsidR="004B6939">
        <w:rPr>
          <w:rFonts w:ascii="Times New Roman" w:hAnsi="Times New Roman" w:cs="Times New Roman"/>
          <w:sz w:val="28"/>
          <w:szCs w:val="28"/>
        </w:rPr>
        <w:t>2022</w:t>
      </w:r>
      <w:r w:rsidR="00DE0069">
        <w:rPr>
          <w:rFonts w:ascii="Times New Roman" w:hAnsi="Times New Roman" w:cs="Times New Roman"/>
          <w:sz w:val="28"/>
          <w:szCs w:val="28"/>
        </w:rPr>
        <w:t xml:space="preserve"> </w:t>
      </w:r>
      <w:r w:rsidRPr="0040408E">
        <w:rPr>
          <w:rFonts w:ascii="Times New Roman" w:hAnsi="Times New Roman" w:cs="Times New Roman"/>
          <w:sz w:val="28"/>
          <w:szCs w:val="28"/>
        </w:rPr>
        <w:t xml:space="preserve">№ </w:t>
      </w:r>
      <w:r w:rsidR="004B6939">
        <w:rPr>
          <w:rFonts w:ascii="Times New Roman" w:hAnsi="Times New Roman" w:cs="Times New Roman"/>
          <w:sz w:val="28"/>
          <w:szCs w:val="28"/>
        </w:rPr>
        <w:t>1034</w:t>
      </w:r>
      <w:r w:rsidRPr="0040408E">
        <w:rPr>
          <w:rFonts w:ascii="Times New Roman" w:hAnsi="Times New Roman" w:cs="Times New Roman"/>
          <w:sz w:val="28"/>
          <w:szCs w:val="28"/>
        </w:rPr>
        <w:t>/</w:t>
      </w:r>
      <w:r w:rsidR="004B6939">
        <w:rPr>
          <w:rFonts w:ascii="Times New Roman" w:hAnsi="Times New Roman" w:cs="Times New Roman"/>
          <w:sz w:val="28"/>
          <w:szCs w:val="28"/>
        </w:rPr>
        <w:t>22</w:t>
      </w:r>
      <w:r w:rsidRPr="0040408E">
        <w:rPr>
          <w:rFonts w:ascii="Times New Roman" w:hAnsi="Times New Roman" w:cs="Times New Roman"/>
          <w:sz w:val="28"/>
          <w:szCs w:val="28"/>
        </w:rPr>
        <w:t xml:space="preserve"> «Об утверждении методики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40408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463247">
        <w:rPr>
          <w:rFonts w:ascii="Times New Roman" w:hAnsi="Times New Roman" w:cs="Times New Roman"/>
          <w:sz w:val="28"/>
          <w:szCs w:val="28"/>
        </w:rPr>
        <w:t>»</w:t>
      </w:r>
      <w:r w:rsidRPr="0040408E">
        <w:rPr>
          <w:rFonts w:ascii="Times New Roman" w:hAnsi="Times New Roman" w:cs="Times New Roman"/>
          <w:sz w:val="28"/>
          <w:szCs w:val="28"/>
        </w:rPr>
        <w:t xml:space="preserve">, </w:t>
      </w:r>
      <w:r w:rsidR="003E6167" w:rsidRPr="004040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распоряжением Администрации</w:t>
      </w:r>
      <w:r w:rsidR="008B00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B0028" w:rsidRPr="007C45F5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="003E6167" w:rsidRPr="004040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от 19.11.2019 № 2941 - р</w:t>
      </w:r>
      <w:r w:rsidR="003E6167" w:rsidRPr="0040408E">
        <w:rPr>
          <w:rFonts w:ascii="Times New Roman" w:hAnsi="Times New Roman" w:cs="Times New Roman"/>
          <w:sz w:val="28"/>
          <w:szCs w:val="28"/>
        </w:rPr>
        <w:t xml:space="preserve"> </w:t>
      </w:r>
      <w:r w:rsidRPr="0040408E">
        <w:rPr>
          <w:rFonts w:ascii="Times New Roman" w:hAnsi="Times New Roman" w:cs="Times New Roman"/>
          <w:sz w:val="28"/>
          <w:szCs w:val="28"/>
        </w:rPr>
        <w:t xml:space="preserve">утверждена Методика расчета ключевых показателей эффективности функционирования антимонопольного </w:t>
      </w:r>
      <w:proofErr w:type="spellStart"/>
      <w:r w:rsidRPr="0040408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0408E">
        <w:rPr>
          <w:rFonts w:ascii="Times New Roman" w:hAnsi="Times New Roman" w:cs="Times New Roman"/>
          <w:sz w:val="28"/>
          <w:szCs w:val="28"/>
        </w:rPr>
        <w:t xml:space="preserve"> в </w:t>
      </w:r>
      <w:r w:rsidRPr="0040408E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A007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076F" w:rsidRPr="004A3E5A">
        <w:rPr>
          <w:rFonts w:ascii="Times New Roman" w:hAnsi="Times New Roman" w:cs="Times New Roman"/>
          <w:color w:val="000000" w:themeColor="text1"/>
          <w:sz w:val="28"/>
          <w:szCs w:val="28"/>
        </w:rPr>
        <w:t>(в редакции</w:t>
      </w:r>
      <w:r w:rsidR="00571687" w:rsidRPr="004A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3E5A" w:rsidRPr="004A3E5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распоряжения</w:t>
      </w:r>
      <w:r w:rsidR="004A3E5A" w:rsidRPr="004A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30.08.2023 № 1944-р) </w:t>
      </w:r>
      <w:r w:rsidR="00571687" w:rsidRPr="004A3E5A">
        <w:rPr>
          <w:rFonts w:ascii="Times New Roman" w:hAnsi="Times New Roman" w:cs="Times New Roman"/>
          <w:color w:val="000000" w:themeColor="text1"/>
          <w:sz w:val="28"/>
          <w:szCs w:val="28"/>
        </w:rPr>
        <w:t>(далее - Методика)</w:t>
      </w:r>
      <w:r w:rsidR="006054BD" w:rsidRPr="004A3E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0190" w:rsidRPr="007C45F5" w:rsidRDefault="000622E2" w:rsidP="005D2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45F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054BD" w:rsidRPr="007C45F5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="006054BD" w:rsidRPr="007C45F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«Город Майкоп» от 28.02.2019 № 223 «Об организации в Администрации муниципального образования «Город Майкоп»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6054BD" w:rsidRPr="007C45F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6054BD" w:rsidRPr="007C45F5">
        <w:rPr>
          <w:rFonts w:ascii="Times New Roman" w:hAnsi="Times New Roman" w:cs="Times New Roman"/>
          <w:sz w:val="28"/>
          <w:szCs w:val="28"/>
        </w:rPr>
        <w:t xml:space="preserve">)» </w:t>
      </w:r>
      <w:r w:rsidR="005534FB" w:rsidRPr="007C4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распоряжением </w:t>
      </w:r>
      <w:r w:rsidR="005534FB" w:rsidRPr="007C4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A96A68" w:rsidRPr="00A96A68">
        <w:rPr>
          <w:rFonts w:ascii="Times New Roman" w:hAnsi="Times New Roman" w:cs="Times New Roman"/>
          <w:sz w:val="28"/>
          <w:szCs w:val="28"/>
        </w:rPr>
        <w:t xml:space="preserve"> </w:t>
      </w:r>
      <w:r w:rsidR="00A96A68" w:rsidRPr="007C45F5">
        <w:rPr>
          <w:rFonts w:ascii="Times New Roman" w:hAnsi="Times New Roman" w:cs="Times New Roman"/>
          <w:sz w:val="28"/>
          <w:szCs w:val="28"/>
        </w:rPr>
        <w:t>муниципаль</w:t>
      </w:r>
      <w:r w:rsidR="00A96A68">
        <w:rPr>
          <w:rFonts w:ascii="Times New Roman" w:hAnsi="Times New Roman" w:cs="Times New Roman"/>
          <w:sz w:val="28"/>
          <w:szCs w:val="28"/>
        </w:rPr>
        <w:t>ного образования «Город Майкоп»</w:t>
      </w:r>
      <w:r w:rsidR="005534FB" w:rsidRPr="007C4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445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="00C0028B" w:rsidRPr="007C4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45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C0028B" w:rsidRPr="007C4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45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="00C0028B" w:rsidRPr="007C4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1054" w:rsidRPr="007C4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001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2821</w:t>
      </w:r>
      <w:r w:rsidR="00AE0A7C" w:rsidRPr="007C45F5">
        <w:rPr>
          <w:rFonts w:ascii="Times New Roman" w:hAnsi="Times New Roman" w:cs="Times New Roman"/>
          <w:sz w:val="28"/>
          <w:szCs w:val="28"/>
        </w:rPr>
        <w:t>-р</w:t>
      </w:r>
      <w:r w:rsidR="005534FB" w:rsidRPr="007C4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утвержден План мероприятий («дорожная карта») </w:t>
      </w:r>
      <w:r w:rsidR="0040408E" w:rsidRPr="007C45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снижению рисков нарушения антимонопольного законодательства на </w:t>
      </w:r>
      <w:r w:rsidR="0044504E">
        <w:rPr>
          <w:rFonts w:ascii="Times New Roman" w:hAnsi="Times New Roman" w:cs="Times New Roman"/>
          <w:bCs/>
          <w:color w:val="000000"/>
          <w:sz w:val="28"/>
          <w:szCs w:val="28"/>
        </w:rPr>
        <w:t>2024</w:t>
      </w:r>
      <w:r w:rsidR="005A3102" w:rsidRPr="007C45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408E" w:rsidRPr="007C45F5">
        <w:rPr>
          <w:rFonts w:ascii="Times New Roman" w:hAnsi="Times New Roman" w:cs="Times New Roman"/>
          <w:bCs/>
          <w:color w:val="000000"/>
          <w:sz w:val="28"/>
          <w:szCs w:val="28"/>
        </w:rPr>
        <w:t>год</w:t>
      </w:r>
      <w:r w:rsidR="0040408E" w:rsidRPr="007C45F5">
        <w:rPr>
          <w:rFonts w:ascii="Times New Roman" w:hAnsi="Times New Roman" w:cs="Times New Roman"/>
          <w:sz w:val="28"/>
          <w:szCs w:val="28"/>
        </w:rPr>
        <w:t>.</w:t>
      </w:r>
    </w:p>
    <w:p w:rsidR="00592323" w:rsidRPr="00493C9D" w:rsidRDefault="007E079E" w:rsidP="005D2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93C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целях обеспечения открытости и доступа к информации</w:t>
      </w:r>
      <w:r w:rsidR="00A37841" w:rsidRPr="00493C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 </w:t>
      </w:r>
      <w:r w:rsidR="000940A4" w:rsidRPr="00493C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организации и функционировании </w:t>
      </w:r>
      <w:r w:rsidR="000940A4" w:rsidRPr="00493C9D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0940A4" w:rsidRPr="00493C9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0940A4" w:rsidRPr="00493C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93C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</w:t>
      </w:r>
      <w:r w:rsidR="00ED25C8" w:rsidRPr="00493C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официальном сайте Администрации</w:t>
      </w:r>
      <w:r w:rsidR="009C14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5061F" w:rsidRPr="00493C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создан </w:t>
      </w:r>
      <w:r w:rsidR="004F46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раздел «Антимонопольный</w:t>
      </w:r>
      <w:r w:rsidRPr="00493C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93C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комплаенс</w:t>
      </w:r>
      <w:proofErr w:type="spellEnd"/>
      <w:r w:rsidRPr="00493C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4D3C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4040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0C390E" w:rsidRDefault="000C390E" w:rsidP="005D2BF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051" w:rsidRDefault="00F51051" w:rsidP="005D2BF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051">
        <w:rPr>
          <w:rFonts w:ascii="Times New Roman" w:hAnsi="Times New Roman" w:cs="Times New Roman"/>
          <w:b/>
          <w:sz w:val="28"/>
          <w:szCs w:val="28"/>
        </w:rPr>
        <w:t>2. Выявление и оценка рисков нарушения антимонопольного законодательства</w:t>
      </w:r>
    </w:p>
    <w:p w:rsidR="00DA222E" w:rsidRPr="00E65439" w:rsidRDefault="000A1FFE" w:rsidP="005D2BF7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5439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максимального количества рисков нарушения антимонопольного законодательства, является важнейшей задачей каждого отраслевого (функционального) структурного подразделения Администрации, так как риск</w:t>
      </w:r>
      <w:r w:rsidR="00E65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E65439">
        <w:rPr>
          <w:rFonts w:ascii="Times New Roman" w:hAnsi="Times New Roman" w:cs="Times New Roman"/>
          <w:color w:val="000000" w:themeColor="text1"/>
          <w:sz w:val="28"/>
          <w:szCs w:val="28"/>
        </w:rPr>
        <w:t>это лишь вероятность наступления неблагоприятных последствий, и своевременное принятие мер по минимизации рисков</w:t>
      </w:r>
      <w:r w:rsidR="00E65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439" w:rsidRPr="00E65439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антимонопольного законодательства</w:t>
      </w:r>
      <w:r w:rsidR="00E65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5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 эффективное функционирование </w:t>
      </w:r>
      <w:r w:rsidR="00E65439" w:rsidRPr="00E65439">
        <w:rPr>
          <w:rFonts w:ascii="Times New Roman" w:hAnsi="Times New Roman" w:cs="Times New Roman"/>
          <w:color w:val="000000" w:themeColor="text1"/>
          <w:sz w:val="28"/>
          <w:szCs w:val="28"/>
        </w:rPr>
        <w:t>отраслевых (функциональных) структурных подразделений Администрации.</w:t>
      </w:r>
    </w:p>
    <w:p w:rsidR="008665F6" w:rsidRDefault="008665F6" w:rsidP="005D2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39B1">
        <w:rPr>
          <w:rFonts w:ascii="Times New Roman" w:hAnsi="Times New Roman" w:cs="Times New Roman"/>
          <w:sz w:val="28"/>
          <w:szCs w:val="28"/>
        </w:rPr>
        <w:t xml:space="preserve">В целях выявления рисков нарушения антимонопольного законодательства отраслевыми (функциональными) структурными </w:t>
      </w:r>
      <w:r w:rsidRPr="006E39B1">
        <w:rPr>
          <w:rFonts w:ascii="Times New Roman" w:hAnsi="Times New Roman" w:cs="Times New Roman"/>
          <w:sz w:val="28"/>
          <w:szCs w:val="28"/>
        </w:rPr>
        <w:lastRenderedPageBreak/>
        <w:t>подразделениями Администрации в части своей компетенции на регулярной основе проводятся следующие мероприятия:</w:t>
      </w:r>
    </w:p>
    <w:p w:rsidR="00F76A8D" w:rsidRDefault="00F76A8D" w:rsidP="005D2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0BA5">
        <w:rPr>
          <w:rFonts w:ascii="Times New Roman" w:hAnsi="Times New Roman" w:cs="Times New Roman"/>
          <w:sz w:val="28"/>
          <w:szCs w:val="28"/>
        </w:rPr>
        <w:t>а</w:t>
      </w:r>
      <w:r w:rsidRPr="00F76A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нализ выявле</w:t>
      </w:r>
      <w:r w:rsidR="008F7C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нных нарушений антимонопольного</w:t>
      </w:r>
      <w:r w:rsidRPr="00F76A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законодательства в деятельности </w:t>
      </w:r>
      <w:r w:rsidRPr="00F7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Администрации</w:t>
      </w:r>
      <w:r w:rsidRPr="00F76A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 предыдущие три 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F76A8D" w:rsidRDefault="00F76A8D" w:rsidP="005D2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76A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440B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F76A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нализ действующих нормативных правовых актов </w:t>
      </w:r>
      <w:r w:rsidRPr="00F7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r w:rsidRPr="00F76A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 предмет их соответствия антимонопольному законодательству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F76A8D" w:rsidRPr="00F76A8D" w:rsidRDefault="00F76A8D" w:rsidP="005D2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A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440B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F76A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нализ</w:t>
      </w:r>
      <w:r w:rsidRPr="00F76A8D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Администрации </w:t>
      </w:r>
      <w:r w:rsidRPr="00F76A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 предмет их соответствия антимонопольному законодательству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A7138" w:rsidRDefault="00AA7138" w:rsidP="005D2BF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7BAB" w:rsidRDefault="00D37BAB" w:rsidP="005D2BF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2.1</w:t>
      </w:r>
      <w:r w:rsidR="00746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34307" w:rsidRPr="006E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Анализ выявле</w:t>
      </w:r>
      <w:r w:rsidR="00FB5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нных нарушений антимонопольного</w:t>
      </w:r>
      <w:r w:rsidR="00634307" w:rsidRPr="006E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законодательства в деятельности </w:t>
      </w:r>
      <w:r w:rsidR="003643B5" w:rsidRPr="006E39B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Администрации</w:t>
      </w:r>
      <w:r w:rsidR="00F76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 предыдущие </w:t>
      </w:r>
    </w:p>
    <w:p w:rsidR="00634307" w:rsidRPr="006E39B1" w:rsidRDefault="00F76A8D" w:rsidP="005D2BF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три года</w:t>
      </w:r>
    </w:p>
    <w:p w:rsidR="003643B5" w:rsidRPr="006E39B1" w:rsidRDefault="003643B5" w:rsidP="005D2BF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3764F" w:rsidRDefault="00634307" w:rsidP="005D2BF7">
      <w:pPr>
        <w:pStyle w:val="Default"/>
        <w:ind w:firstLine="709"/>
        <w:jc w:val="both"/>
        <w:rPr>
          <w:sz w:val="28"/>
          <w:szCs w:val="28"/>
        </w:rPr>
      </w:pPr>
      <w:r w:rsidRPr="00513185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Во исполнение </w:t>
      </w:r>
      <w:r w:rsidR="003643B5" w:rsidRPr="00513185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подпункта 3.2 пункта 3 Положения </w:t>
      </w:r>
      <w:r w:rsidR="003643B5" w:rsidRPr="00513185">
        <w:rPr>
          <w:sz w:val="28"/>
          <w:szCs w:val="28"/>
        </w:rPr>
        <w:t>отраслевыми (функциональными) структурными подразделениями Администрации</w:t>
      </w:r>
      <w:r w:rsidR="00513185" w:rsidRPr="00513185">
        <w:rPr>
          <w:sz w:val="28"/>
          <w:szCs w:val="28"/>
        </w:rPr>
        <w:t xml:space="preserve"> в части своей компетенции</w:t>
      </w:r>
      <w:r w:rsidR="003643B5" w:rsidRPr="00513185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проведен сбор и анализ информации о наличии нарушений антимонопольного законодательства за предыдущие три года</w:t>
      </w:r>
      <w:r w:rsidR="001C76F7" w:rsidRPr="00513185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A5A60">
        <w:rPr>
          <w:sz w:val="28"/>
          <w:szCs w:val="28"/>
        </w:rPr>
        <w:t>(наличие предостережений, предупреждений, штрафов, жалоб, возбужденных дел)</w:t>
      </w:r>
      <w:r w:rsidR="00DB2B4E" w:rsidRPr="00513185">
        <w:rPr>
          <w:rFonts w:eastAsia="Times New Roman"/>
          <w:sz w:val="28"/>
          <w:szCs w:val="28"/>
          <w:bdr w:val="none" w:sz="0" w:space="0" w:color="auto" w:frame="1"/>
          <w:lang w:eastAsia="ru-RU"/>
        </w:rPr>
        <w:t>.</w:t>
      </w:r>
      <w:r w:rsidR="00136150">
        <w:rPr>
          <w:sz w:val="28"/>
          <w:szCs w:val="28"/>
        </w:rPr>
        <w:t xml:space="preserve"> </w:t>
      </w:r>
      <w:r w:rsidR="00223F70">
        <w:rPr>
          <w:sz w:val="28"/>
          <w:szCs w:val="28"/>
        </w:rPr>
        <w:t>И</w:t>
      </w:r>
      <w:r w:rsidR="00241734">
        <w:rPr>
          <w:sz w:val="28"/>
          <w:szCs w:val="28"/>
        </w:rPr>
        <w:t>нформаци</w:t>
      </w:r>
      <w:r w:rsidR="0018569D">
        <w:rPr>
          <w:sz w:val="28"/>
          <w:szCs w:val="28"/>
        </w:rPr>
        <w:t>я</w:t>
      </w:r>
      <w:r w:rsidR="00DB2B4E" w:rsidRPr="00513185">
        <w:rPr>
          <w:sz w:val="28"/>
          <w:szCs w:val="28"/>
        </w:rPr>
        <w:t xml:space="preserve"> о выявленных </w:t>
      </w:r>
      <w:r w:rsidR="00E1000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с 01.01.</w:t>
      </w:r>
      <w:r w:rsidR="00FF61FE">
        <w:rPr>
          <w:rFonts w:eastAsia="Times New Roman"/>
          <w:sz w:val="28"/>
          <w:szCs w:val="28"/>
          <w:bdr w:val="none" w:sz="0" w:space="0" w:color="auto" w:frame="1"/>
          <w:lang w:eastAsia="ru-RU"/>
        </w:rPr>
        <w:t>2020</w:t>
      </w:r>
      <w:r w:rsidR="008A5A60" w:rsidRPr="00513185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по 31.12.</w:t>
      </w:r>
      <w:r w:rsidR="00FF61FE">
        <w:rPr>
          <w:rFonts w:eastAsia="Times New Roman"/>
          <w:sz w:val="28"/>
          <w:szCs w:val="28"/>
          <w:bdr w:val="none" w:sz="0" w:space="0" w:color="auto" w:frame="1"/>
          <w:lang w:eastAsia="ru-RU"/>
        </w:rPr>
        <w:t>2023</w:t>
      </w:r>
      <w:r w:rsidR="00DB2B4E" w:rsidRPr="00513185">
        <w:rPr>
          <w:sz w:val="28"/>
          <w:szCs w:val="28"/>
        </w:rPr>
        <w:t xml:space="preserve"> нарушениях антимонопольного законодательства</w:t>
      </w:r>
      <w:r w:rsidR="0018569D">
        <w:rPr>
          <w:sz w:val="28"/>
          <w:szCs w:val="28"/>
        </w:rPr>
        <w:t xml:space="preserve"> направлена</w:t>
      </w:r>
      <w:r w:rsidR="00513185" w:rsidRPr="00513185">
        <w:rPr>
          <w:sz w:val="28"/>
          <w:szCs w:val="28"/>
        </w:rPr>
        <w:t xml:space="preserve"> отраслевы</w:t>
      </w:r>
      <w:r w:rsidR="0018569D">
        <w:rPr>
          <w:sz w:val="28"/>
          <w:szCs w:val="28"/>
        </w:rPr>
        <w:t xml:space="preserve">ми </w:t>
      </w:r>
      <w:r w:rsidR="00513185" w:rsidRPr="00513185">
        <w:rPr>
          <w:sz w:val="28"/>
          <w:szCs w:val="28"/>
        </w:rPr>
        <w:t>(функциональны</w:t>
      </w:r>
      <w:r w:rsidR="0018569D">
        <w:rPr>
          <w:sz w:val="28"/>
          <w:szCs w:val="28"/>
        </w:rPr>
        <w:t>ми</w:t>
      </w:r>
      <w:r w:rsidR="00513185" w:rsidRPr="00513185">
        <w:rPr>
          <w:sz w:val="28"/>
          <w:szCs w:val="28"/>
        </w:rPr>
        <w:t>) структурны</w:t>
      </w:r>
      <w:r w:rsidR="0018569D">
        <w:rPr>
          <w:sz w:val="28"/>
          <w:szCs w:val="28"/>
        </w:rPr>
        <w:t xml:space="preserve">ми подразделениями </w:t>
      </w:r>
      <w:r w:rsidR="0063764F">
        <w:rPr>
          <w:sz w:val="28"/>
          <w:szCs w:val="28"/>
        </w:rPr>
        <w:t xml:space="preserve">Администрации </w:t>
      </w:r>
      <w:r w:rsidR="00513185" w:rsidRPr="00513185">
        <w:rPr>
          <w:sz w:val="28"/>
          <w:szCs w:val="28"/>
        </w:rPr>
        <w:t xml:space="preserve">в Комитет по экономике </w:t>
      </w:r>
      <w:r w:rsidR="00E66E26" w:rsidRPr="006E39B1">
        <w:rPr>
          <w:sz w:val="28"/>
          <w:szCs w:val="28"/>
        </w:rPr>
        <w:t>Администрации муниципального образования «Город Майкоп»</w:t>
      </w:r>
      <w:r w:rsidR="00E66E26">
        <w:rPr>
          <w:sz w:val="28"/>
          <w:szCs w:val="28"/>
        </w:rPr>
        <w:t xml:space="preserve"> (далее - Комитет по экономике) </w:t>
      </w:r>
      <w:r w:rsidR="00513185" w:rsidRPr="00513185">
        <w:rPr>
          <w:sz w:val="28"/>
          <w:szCs w:val="28"/>
        </w:rPr>
        <w:t>для обобщения</w:t>
      </w:r>
      <w:r w:rsidR="00311A65">
        <w:rPr>
          <w:sz w:val="28"/>
          <w:szCs w:val="28"/>
        </w:rPr>
        <w:t xml:space="preserve"> и </w:t>
      </w:r>
      <w:r w:rsidR="00311A65" w:rsidRPr="0063764F">
        <w:rPr>
          <w:color w:val="auto"/>
          <w:sz w:val="28"/>
          <w:szCs w:val="28"/>
        </w:rPr>
        <w:t>анализа</w:t>
      </w:r>
      <w:r w:rsidR="00513185" w:rsidRPr="00513185">
        <w:rPr>
          <w:sz w:val="28"/>
          <w:szCs w:val="28"/>
        </w:rPr>
        <w:t>.</w:t>
      </w:r>
      <w:r w:rsidR="00DB5B77">
        <w:rPr>
          <w:sz w:val="28"/>
          <w:szCs w:val="28"/>
        </w:rPr>
        <w:t xml:space="preserve"> </w:t>
      </w:r>
    </w:p>
    <w:p w:rsidR="00513185" w:rsidRPr="0063764F" w:rsidRDefault="00027E29" w:rsidP="005D2BF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По итогам </w:t>
      </w:r>
      <w:r w:rsidR="0063764F" w:rsidRPr="0063764F">
        <w:rPr>
          <w:color w:val="auto"/>
          <w:sz w:val="28"/>
          <w:szCs w:val="28"/>
        </w:rPr>
        <w:t xml:space="preserve">проведенного анализа </w:t>
      </w:r>
      <w:r w:rsidR="0063764F">
        <w:rPr>
          <w:color w:val="auto"/>
          <w:sz w:val="28"/>
          <w:szCs w:val="28"/>
        </w:rPr>
        <w:t xml:space="preserve">выявленных </w:t>
      </w:r>
      <w:r w:rsidR="0063764F" w:rsidRPr="0063764F">
        <w:rPr>
          <w:color w:val="auto"/>
          <w:sz w:val="28"/>
          <w:szCs w:val="28"/>
        </w:rPr>
        <w:t xml:space="preserve">отраслевыми (функциональными) структурными подразделениями Администрации нарушений </w:t>
      </w:r>
      <w:r w:rsidR="0063764F" w:rsidRPr="0063764F">
        <w:rPr>
          <w:color w:val="auto"/>
          <w:sz w:val="28"/>
          <w:szCs w:val="28"/>
          <w:bdr w:val="none" w:sz="0" w:space="0" w:color="auto" w:frame="1"/>
        </w:rPr>
        <w:t>ант</w:t>
      </w:r>
      <w:r w:rsidR="00440BA5">
        <w:rPr>
          <w:color w:val="auto"/>
          <w:sz w:val="28"/>
          <w:szCs w:val="28"/>
          <w:bdr w:val="none" w:sz="0" w:space="0" w:color="auto" w:frame="1"/>
        </w:rPr>
        <w:t xml:space="preserve">имонопольного законодательства </w:t>
      </w:r>
      <w:r w:rsidR="0063764F" w:rsidRPr="0063764F">
        <w:rPr>
          <w:color w:val="auto"/>
          <w:sz w:val="28"/>
          <w:szCs w:val="28"/>
          <w:bdr w:val="none" w:sz="0" w:space="0" w:color="auto" w:frame="1"/>
        </w:rPr>
        <w:t xml:space="preserve">установлено </w:t>
      </w:r>
      <w:r w:rsidR="0063764F" w:rsidRPr="0063764F">
        <w:rPr>
          <w:color w:val="auto"/>
          <w:sz w:val="28"/>
          <w:szCs w:val="28"/>
          <w:shd w:val="clear" w:color="auto" w:fill="FFFFFF"/>
        </w:rPr>
        <w:t>следующее:</w:t>
      </w:r>
      <w:r w:rsidR="00136150" w:rsidRPr="006F26D6">
        <w:rPr>
          <w:color w:val="000000" w:themeColor="text1"/>
          <w:sz w:val="28"/>
          <w:szCs w:val="28"/>
        </w:rPr>
        <w:t xml:space="preserve">               </w:t>
      </w:r>
      <w:r w:rsidR="00136150" w:rsidRPr="006F26D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5020" w:rsidRPr="007D4A9D" w:rsidRDefault="008A5020" w:rsidP="005D2BF7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D4A9D">
        <w:rPr>
          <w:color w:val="000000" w:themeColor="text1"/>
          <w:sz w:val="28"/>
          <w:szCs w:val="28"/>
        </w:rPr>
        <w:t xml:space="preserve">В 2020 году </w:t>
      </w:r>
      <w:r w:rsidR="00C67A77" w:rsidRPr="007D4A9D">
        <w:rPr>
          <w:color w:val="000000" w:themeColor="text1"/>
          <w:sz w:val="28"/>
          <w:szCs w:val="28"/>
          <w:shd w:val="clear" w:color="auto" w:fill="FFFFFF"/>
        </w:rPr>
        <w:t>Управлением </w:t>
      </w:r>
      <w:r w:rsidR="00C67A77" w:rsidRPr="007D4A9D">
        <w:rPr>
          <w:bCs/>
          <w:color w:val="000000" w:themeColor="text1"/>
          <w:sz w:val="28"/>
          <w:szCs w:val="28"/>
          <w:shd w:val="clear" w:color="auto" w:fill="FFFFFF"/>
        </w:rPr>
        <w:t>Федеральной</w:t>
      </w:r>
      <w:r w:rsidR="00C67A77" w:rsidRPr="007D4A9D">
        <w:rPr>
          <w:color w:val="000000" w:themeColor="text1"/>
          <w:sz w:val="28"/>
          <w:szCs w:val="28"/>
          <w:shd w:val="clear" w:color="auto" w:fill="FFFFFF"/>
        </w:rPr>
        <w:t> </w:t>
      </w:r>
      <w:r w:rsidR="00C67A77" w:rsidRPr="007D4A9D">
        <w:rPr>
          <w:bCs/>
          <w:color w:val="000000" w:themeColor="text1"/>
          <w:sz w:val="28"/>
          <w:szCs w:val="28"/>
          <w:shd w:val="clear" w:color="auto" w:fill="FFFFFF"/>
        </w:rPr>
        <w:t>антимонопольной</w:t>
      </w:r>
      <w:r w:rsidR="00C67A77" w:rsidRPr="007D4A9D">
        <w:rPr>
          <w:color w:val="000000" w:themeColor="text1"/>
          <w:sz w:val="28"/>
          <w:szCs w:val="28"/>
          <w:shd w:val="clear" w:color="auto" w:fill="FFFFFF"/>
        </w:rPr>
        <w:t> </w:t>
      </w:r>
      <w:r w:rsidR="00C67A77" w:rsidRPr="007D4A9D">
        <w:rPr>
          <w:bCs/>
          <w:color w:val="000000" w:themeColor="text1"/>
          <w:sz w:val="28"/>
          <w:szCs w:val="28"/>
          <w:shd w:val="clear" w:color="auto" w:fill="FFFFFF"/>
        </w:rPr>
        <w:t>службы</w:t>
      </w:r>
      <w:r w:rsidR="00C67A77" w:rsidRPr="007D4A9D">
        <w:rPr>
          <w:color w:val="000000" w:themeColor="text1"/>
          <w:sz w:val="28"/>
          <w:szCs w:val="28"/>
          <w:shd w:val="clear" w:color="auto" w:fill="FFFFFF"/>
        </w:rPr>
        <w:t xml:space="preserve"> по </w:t>
      </w:r>
      <w:r w:rsidR="009D51D2" w:rsidRPr="007D4A9D">
        <w:rPr>
          <w:color w:val="000000" w:themeColor="text1"/>
          <w:sz w:val="28"/>
          <w:szCs w:val="28"/>
          <w:shd w:val="clear" w:color="auto" w:fill="FFFFFF"/>
        </w:rPr>
        <w:t>Республике </w:t>
      </w:r>
      <w:r w:rsidR="009D51D2" w:rsidRPr="007D4A9D">
        <w:rPr>
          <w:bCs/>
          <w:color w:val="000000" w:themeColor="text1"/>
          <w:sz w:val="28"/>
          <w:szCs w:val="28"/>
          <w:shd w:val="clear" w:color="auto" w:fill="FFFFFF"/>
        </w:rPr>
        <w:t>Адыгея</w:t>
      </w:r>
      <w:r w:rsidR="007D4A9D">
        <w:rPr>
          <w:color w:val="000000" w:themeColor="text1"/>
          <w:sz w:val="28"/>
          <w:szCs w:val="28"/>
        </w:rPr>
        <w:t xml:space="preserve"> (далее - </w:t>
      </w:r>
      <w:r w:rsidRPr="007D4A9D">
        <w:rPr>
          <w:color w:val="000000" w:themeColor="text1"/>
          <w:sz w:val="28"/>
          <w:szCs w:val="28"/>
        </w:rPr>
        <w:t>Адыгейс</w:t>
      </w:r>
      <w:r w:rsidR="007D4A9D">
        <w:rPr>
          <w:color w:val="000000" w:themeColor="text1"/>
          <w:sz w:val="28"/>
          <w:szCs w:val="28"/>
        </w:rPr>
        <w:t>кое</w:t>
      </w:r>
      <w:r w:rsidRPr="007D4A9D">
        <w:rPr>
          <w:color w:val="000000" w:themeColor="text1"/>
          <w:sz w:val="28"/>
          <w:szCs w:val="28"/>
        </w:rPr>
        <w:t xml:space="preserve"> УФАС</w:t>
      </w:r>
      <w:r w:rsidR="000022FD" w:rsidRPr="007D4A9D">
        <w:rPr>
          <w:color w:val="000000" w:themeColor="text1"/>
          <w:sz w:val="28"/>
          <w:szCs w:val="28"/>
        </w:rPr>
        <w:t xml:space="preserve"> России</w:t>
      </w:r>
      <w:r w:rsidR="007D4A9D">
        <w:rPr>
          <w:color w:val="000000" w:themeColor="text1"/>
          <w:sz w:val="28"/>
          <w:szCs w:val="28"/>
        </w:rPr>
        <w:t>)</w:t>
      </w:r>
      <w:r w:rsidRPr="007D4A9D">
        <w:rPr>
          <w:color w:val="000000" w:themeColor="text1"/>
          <w:sz w:val="28"/>
          <w:szCs w:val="28"/>
        </w:rPr>
        <w:t xml:space="preserve"> </w:t>
      </w:r>
      <w:r w:rsidR="007A5EC5" w:rsidRPr="007D4A9D">
        <w:rPr>
          <w:bCs/>
          <w:color w:val="000000" w:themeColor="text1"/>
          <w:sz w:val="28"/>
          <w:szCs w:val="28"/>
        </w:rPr>
        <w:t>было выявлено 3</w:t>
      </w:r>
      <w:r w:rsidRPr="007D4A9D">
        <w:rPr>
          <w:bCs/>
          <w:color w:val="000000" w:themeColor="text1"/>
          <w:sz w:val="28"/>
          <w:szCs w:val="28"/>
        </w:rPr>
        <w:t xml:space="preserve"> </w:t>
      </w:r>
      <w:r w:rsidRPr="007D4A9D">
        <w:rPr>
          <w:color w:val="000000" w:themeColor="text1"/>
          <w:sz w:val="28"/>
          <w:szCs w:val="28"/>
        </w:rPr>
        <w:t>нарушения</w:t>
      </w:r>
      <w:r w:rsidRPr="007D4A9D">
        <w:rPr>
          <w:bCs/>
          <w:color w:val="000000" w:themeColor="text1"/>
          <w:sz w:val="28"/>
          <w:szCs w:val="28"/>
        </w:rPr>
        <w:t xml:space="preserve"> </w:t>
      </w:r>
      <w:r w:rsidRPr="007D4A9D">
        <w:rPr>
          <w:color w:val="000000" w:themeColor="text1"/>
          <w:sz w:val="28"/>
          <w:szCs w:val="28"/>
        </w:rPr>
        <w:t>антимонопольного законодательства</w:t>
      </w:r>
      <w:r w:rsidR="00CE1BC8">
        <w:rPr>
          <w:color w:val="000000" w:themeColor="text1"/>
          <w:sz w:val="28"/>
          <w:szCs w:val="28"/>
        </w:rPr>
        <w:t>:</w:t>
      </w:r>
      <w:r w:rsidRPr="007D4A9D">
        <w:rPr>
          <w:color w:val="000000" w:themeColor="text1"/>
          <w:sz w:val="28"/>
          <w:szCs w:val="28"/>
        </w:rPr>
        <w:t xml:space="preserve"> </w:t>
      </w:r>
    </w:p>
    <w:p w:rsidR="00F3481B" w:rsidRDefault="00F3481B" w:rsidP="005D2BF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632D">
        <w:rPr>
          <w:color w:val="000000" w:themeColor="text1"/>
          <w:sz w:val="28"/>
          <w:szCs w:val="28"/>
        </w:rPr>
        <w:t xml:space="preserve">- </w:t>
      </w:r>
      <w:r w:rsidR="007A5EC5">
        <w:rPr>
          <w:color w:val="000000" w:themeColor="text1"/>
          <w:sz w:val="28"/>
          <w:szCs w:val="28"/>
        </w:rPr>
        <w:t xml:space="preserve"> </w:t>
      </w:r>
      <w:r w:rsidRPr="00B2632D">
        <w:rPr>
          <w:color w:val="000000" w:themeColor="text1"/>
          <w:sz w:val="28"/>
          <w:szCs w:val="28"/>
        </w:rPr>
        <w:t xml:space="preserve">1 </w:t>
      </w:r>
      <w:r w:rsidRPr="00B2632D">
        <w:rPr>
          <w:sz w:val="28"/>
          <w:szCs w:val="28"/>
        </w:rPr>
        <w:t xml:space="preserve">нарушение выявлено в отношении </w:t>
      </w:r>
      <w:r w:rsidR="00043FCE" w:rsidRPr="006F26D6">
        <w:rPr>
          <w:color w:val="000000" w:themeColor="text1"/>
          <w:sz w:val="28"/>
          <w:szCs w:val="28"/>
        </w:rPr>
        <w:t>муниципального унитарного предприятия</w:t>
      </w:r>
      <w:r w:rsidR="00043FCE" w:rsidRPr="00B2632D">
        <w:rPr>
          <w:sz w:val="28"/>
          <w:szCs w:val="28"/>
        </w:rPr>
        <w:t xml:space="preserve"> </w:t>
      </w:r>
      <w:r w:rsidRPr="00B2632D">
        <w:rPr>
          <w:sz w:val="28"/>
          <w:szCs w:val="28"/>
        </w:rPr>
        <w:t>«</w:t>
      </w:r>
      <w:proofErr w:type="spellStart"/>
      <w:r w:rsidRPr="00B2632D">
        <w:rPr>
          <w:sz w:val="28"/>
          <w:szCs w:val="28"/>
        </w:rPr>
        <w:t>Майкопводоканал</w:t>
      </w:r>
      <w:proofErr w:type="spellEnd"/>
      <w:r w:rsidRPr="00B2632D">
        <w:rPr>
          <w:sz w:val="28"/>
          <w:szCs w:val="28"/>
        </w:rPr>
        <w:t>»</w:t>
      </w:r>
      <w:r w:rsidR="009321FB">
        <w:rPr>
          <w:sz w:val="28"/>
          <w:szCs w:val="28"/>
        </w:rPr>
        <w:t xml:space="preserve"> (далее </w:t>
      </w:r>
      <w:r w:rsidR="002E3408">
        <w:rPr>
          <w:sz w:val="28"/>
          <w:szCs w:val="28"/>
        </w:rPr>
        <w:t>-</w:t>
      </w:r>
      <w:r w:rsidR="009321FB">
        <w:rPr>
          <w:sz w:val="28"/>
          <w:szCs w:val="28"/>
        </w:rPr>
        <w:t xml:space="preserve"> </w:t>
      </w:r>
      <w:r w:rsidR="002E3408">
        <w:rPr>
          <w:sz w:val="28"/>
          <w:szCs w:val="28"/>
        </w:rPr>
        <w:t xml:space="preserve">МУП </w:t>
      </w:r>
      <w:r w:rsidR="002E3408" w:rsidRPr="00B2632D">
        <w:rPr>
          <w:sz w:val="28"/>
          <w:szCs w:val="28"/>
        </w:rPr>
        <w:t>«</w:t>
      </w:r>
      <w:proofErr w:type="spellStart"/>
      <w:r w:rsidR="002E3408" w:rsidRPr="00B2632D">
        <w:rPr>
          <w:sz w:val="28"/>
          <w:szCs w:val="28"/>
        </w:rPr>
        <w:t>Майкопводоканал</w:t>
      </w:r>
      <w:proofErr w:type="spellEnd"/>
      <w:r w:rsidR="002E3408" w:rsidRPr="00B2632D">
        <w:rPr>
          <w:sz w:val="28"/>
          <w:szCs w:val="28"/>
        </w:rPr>
        <w:t>»</w:t>
      </w:r>
      <w:r w:rsidR="002E340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A5EC5" w:rsidRDefault="00F3481B" w:rsidP="005D2BF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EC5">
        <w:rPr>
          <w:sz w:val="28"/>
          <w:szCs w:val="28"/>
        </w:rPr>
        <w:t xml:space="preserve">- 1 </w:t>
      </w:r>
      <w:r w:rsidR="00C06143" w:rsidRPr="007A5EC5">
        <w:rPr>
          <w:sz w:val="28"/>
          <w:szCs w:val="28"/>
        </w:rPr>
        <w:t>нарушение выявлено в отношении</w:t>
      </w:r>
      <w:r w:rsidR="008B7378">
        <w:rPr>
          <w:sz w:val="28"/>
          <w:szCs w:val="28"/>
        </w:rPr>
        <w:t xml:space="preserve"> </w:t>
      </w:r>
      <w:r w:rsidR="00D845E2" w:rsidRPr="006F26D6">
        <w:rPr>
          <w:color w:val="000000" w:themeColor="text1"/>
          <w:sz w:val="28"/>
          <w:szCs w:val="28"/>
        </w:rPr>
        <w:t>муниципального</w:t>
      </w:r>
      <w:r w:rsidR="00D845E2" w:rsidRPr="00A927DD">
        <w:rPr>
          <w:bCs/>
          <w:color w:val="000000" w:themeColor="text1"/>
          <w:sz w:val="28"/>
          <w:szCs w:val="28"/>
          <w:shd w:val="clear" w:color="auto" w:fill="FFFFFF"/>
        </w:rPr>
        <w:t xml:space="preserve"> казенно</w:t>
      </w:r>
      <w:r w:rsidR="00D845E2">
        <w:rPr>
          <w:bCs/>
          <w:color w:val="000000" w:themeColor="text1"/>
          <w:sz w:val="28"/>
          <w:szCs w:val="28"/>
          <w:shd w:val="clear" w:color="auto" w:fill="FFFFFF"/>
        </w:rPr>
        <w:t>го</w:t>
      </w:r>
      <w:r w:rsidR="00D845E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845E2">
        <w:rPr>
          <w:bCs/>
          <w:color w:val="000000" w:themeColor="text1"/>
          <w:sz w:val="28"/>
          <w:szCs w:val="28"/>
          <w:shd w:val="clear" w:color="auto" w:fill="FFFFFF"/>
        </w:rPr>
        <w:t>учреждения</w:t>
      </w:r>
      <w:r w:rsidR="00D845E2">
        <w:rPr>
          <w:color w:val="000000" w:themeColor="text1"/>
          <w:sz w:val="28"/>
          <w:szCs w:val="28"/>
        </w:rPr>
        <w:t xml:space="preserve"> «Благоустройство</w:t>
      </w:r>
      <w:r w:rsidR="00D00505">
        <w:rPr>
          <w:color w:val="000000" w:themeColor="text1"/>
          <w:sz w:val="28"/>
          <w:szCs w:val="28"/>
        </w:rPr>
        <w:t xml:space="preserve"> </w:t>
      </w:r>
      <w:r w:rsidR="00623826" w:rsidRPr="005207F4">
        <w:rPr>
          <w:sz w:val="28"/>
          <w:szCs w:val="28"/>
        </w:rPr>
        <w:t>муниципального образования «Город Майкоп</w:t>
      </w:r>
      <w:r w:rsidR="00D845E2">
        <w:rPr>
          <w:color w:val="000000" w:themeColor="text1"/>
          <w:sz w:val="28"/>
          <w:szCs w:val="28"/>
        </w:rPr>
        <w:t>» (</w:t>
      </w:r>
      <w:r w:rsidR="00590CF2">
        <w:rPr>
          <w:sz w:val="28"/>
          <w:szCs w:val="28"/>
        </w:rPr>
        <w:t xml:space="preserve">далее - </w:t>
      </w:r>
      <w:r w:rsidR="00E94481">
        <w:rPr>
          <w:color w:val="000000" w:themeColor="text1"/>
          <w:sz w:val="28"/>
          <w:szCs w:val="28"/>
        </w:rPr>
        <w:t>МКУ «Благоустройство</w:t>
      </w:r>
      <w:r w:rsidR="00854B69">
        <w:rPr>
          <w:color w:val="000000" w:themeColor="text1"/>
          <w:sz w:val="28"/>
          <w:szCs w:val="28"/>
        </w:rPr>
        <w:t>»</w:t>
      </w:r>
      <w:r w:rsidR="00623826">
        <w:rPr>
          <w:color w:val="000000" w:themeColor="text1"/>
          <w:sz w:val="28"/>
          <w:szCs w:val="28"/>
        </w:rPr>
        <w:t>)</w:t>
      </w:r>
      <w:r w:rsidR="007A5EC5" w:rsidRPr="007A5EC5">
        <w:rPr>
          <w:sz w:val="28"/>
          <w:szCs w:val="28"/>
        </w:rPr>
        <w:t xml:space="preserve">; </w:t>
      </w:r>
    </w:p>
    <w:p w:rsidR="00E13454" w:rsidRDefault="00BD29B1" w:rsidP="005D2BF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A5EC5" w:rsidRPr="007A5EC5">
        <w:rPr>
          <w:sz w:val="28"/>
          <w:szCs w:val="28"/>
        </w:rPr>
        <w:t>1 нарушение выявлено в отношении</w:t>
      </w:r>
      <w:r w:rsidR="007A5EC5">
        <w:rPr>
          <w:sz w:val="28"/>
          <w:szCs w:val="28"/>
        </w:rPr>
        <w:t xml:space="preserve"> </w:t>
      </w:r>
      <w:r w:rsidR="00EC0AB6">
        <w:rPr>
          <w:sz w:val="28"/>
          <w:szCs w:val="28"/>
        </w:rPr>
        <w:t>О</w:t>
      </w:r>
      <w:r w:rsidR="007A5EC5">
        <w:rPr>
          <w:sz w:val="28"/>
          <w:szCs w:val="28"/>
        </w:rPr>
        <w:t xml:space="preserve">тдела городской инфраструктуры </w:t>
      </w:r>
      <w:r w:rsidR="007A5EC5" w:rsidRPr="006E39B1">
        <w:rPr>
          <w:sz w:val="28"/>
          <w:szCs w:val="28"/>
        </w:rPr>
        <w:t>Администрации муниципального образования «Город Майкоп»</w:t>
      </w:r>
      <w:r w:rsidR="007A5EC5">
        <w:rPr>
          <w:sz w:val="28"/>
          <w:szCs w:val="28"/>
        </w:rPr>
        <w:t>.</w:t>
      </w:r>
    </w:p>
    <w:p w:rsidR="00CD6333" w:rsidRDefault="007A5EC5" w:rsidP="005D2BF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</w:t>
      </w:r>
      <w:r w:rsidR="00CD6333" w:rsidRPr="00590860">
        <w:rPr>
          <w:color w:val="000000" w:themeColor="text1"/>
          <w:sz w:val="28"/>
          <w:szCs w:val="28"/>
        </w:rPr>
        <w:t xml:space="preserve">По информации предоставленной </w:t>
      </w:r>
      <w:r w:rsidR="00CD6333" w:rsidRPr="00590860">
        <w:rPr>
          <w:sz w:val="28"/>
          <w:szCs w:val="28"/>
        </w:rPr>
        <w:t>отраслевыми (функциональными) структурными подразделениями Администрации, в</w:t>
      </w:r>
      <w:r w:rsidR="00CD6333" w:rsidRPr="00590860">
        <w:rPr>
          <w:color w:val="000000" w:themeColor="text1"/>
          <w:sz w:val="28"/>
          <w:szCs w:val="28"/>
        </w:rPr>
        <w:t xml:space="preserve"> 2021 году отсутствуют </w:t>
      </w:r>
      <w:r w:rsidR="00CD6333" w:rsidRPr="00590860">
        <w:rPr>
          <w:sz w:val="28"/>
          <w:szCs w:val="28"/>
        </w:rPr>
        <w:t xml:space="preserve">нарушения </w:t>
      </w:r>
      <w:r w:rsidR="00CD6333" w:rsidRPr="00590860">
        <w:rPr>
          <w:sz w:val="28"/>
          <w:szCs w:val="28"/>
          <w:bdr w:val="none" w:sz="0" w:space="0" w:color="auto" w:frame="1"/>
        </w:rPr>
        <w:t xml:space="preserve">антимонопольного законодательства в </w:t>
      </w:r>
      <w:r w:rsidR="00CD6333" w:rsidRPr="00590860">
        <w:rPr>
          <w:sz w:val="28"/>
          <w:szCs w:val="28"/>
        </w:rPr>
        <w:t>отраслевых (функциональных) структурных подразделениях Администрации</w:t>
      </w:r>
      <w:r w:rsidR="00CD6333" w:rsidRPr="00590860">
        <w:rPr>
          <w:sz w:val="28"/>
          <w:szCs w:val="28"/>
          <w:bdr w:val="none" w:sz="0" w:space="0" w:color="auto" w:frame="1"/>
        </w:rPr>
        <w:t>.</w:t>
      </w:r>
    </w:p>
    <w:p w:rsidR="0055088E" w:rsidRDefault="000E656E" w:rsidP="005D2BF7">
      <w:pPr>
        <w:pStyle w:val="a5"/>
        <w:spacing w:before="0" w:before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B2632D">
        <w:rPr>
          <w:color w:val="000000" w:themeColor="text1"/>
          <w:sz w:val="28"/>
          <w:szCs w:val="28"/>
        </w:rPr>
        <w:t xml:space="preserve"> </w:t>
      </w:r>
      <w:r w:rsidR="0046200E">
        <w:rPr>
          <w:color w:val="000000" w:themeColor="text1"/>
          <w:sz w:val="28"/>
          <w:szCs w:val="28"/>
        </w:rPr>
        <w:t>2022</w:t>
      </w:r>
      <w:r w:rsidRPr="00B2632D">
        <w:rPr>
          <w:color w:val="000000" w:themeColor="text1"/>
          <w:sz w:val="28"/>
          <w:szCs w:val="28"/>
        </w:rPr>
        <w:t xml:space="preserve"> году Адыгейским УФАС</w:t>
      </w:r>
      <w:r w:rsidR="000022FD">
        <w:rPr>
          <w:color w:val="000000" w:themeColor="text1"/>
          <w:sz w:val="28"/>
          <w:szCs w:val="28"/>
        </w:rPr>
        <w:t xml:space="preserve"> </w:t>
      </w:r>
      <w:r w:rsidR="000022FD" w:rsidRPr="0040408E">
        <w:rPr>
          <w:sz w:val="28"/>
          <w:szCs w:val="28"/>
        </w:rPr>
        <w:t>России</w:t>
      </w:r>
      <w:r w:rsidRPr="00B2632D">
        <w:rPr>
          <w:sz w:val="28"/>
          <w:szCs w:val="28"/>
        </w:rPr>
        <w:t xml:space="preserve"> </w:t>
      </w:r>
      <w:r w:rsidRPr="00B2632D">
        <w:rPr>
          <w:bCs/>
          <w:sz w:val="28"/>
          <w:szCs w:val="28"/>
        </w:rPr>
        <w:t xml:space="preserve">было выявлено </w:t>
      </w:r>
      <w:r w:rsidR="0043188E">
        <w:rPr>
          <w:bCs/>
          <w:sz w:val="28"/>
          <w:szCs w:val="28"/>
        </w:rPr>
        <w:t>4</w:t>
      </w:r>
      <w:r w:rsidRPr="00B2632D">
        <w:rPr>
          <w:bCs/>
          <w:sz w:val="28"/>
          <w:szCs w:val="28"/>
        </w:rPr>
        <w:t xml:space="preserve"> </w:t>
      </w:r>
      <w:r w:rsidRPr="00B2632D">
        <w:rPr>
          <w:sz w:val="28"/>
          <w:szCs w:val="28"/>
        </w:rPr>
        <w:t>нарушения</w:t>
      </w:r>
      <w:r w:rsidRPr="00B2632D">
        <w:rPr>
          <w:bCs/>
          <w:sz w:val="28"/>
          <w:szCs w:val="28"/>
        </w:rPr>
        <w:t xml:space="preserve"> </w:t>
      </w:r>
      <w:r w:rsidRPr="00B2632D">
        <w:rPr>
          <w:sz w:val="28"/>
          <w:szCs w:val="28"/>
        </w:rPr>
        <w:t xml:space="preserve">законодательства в сфере осуществления закупок товаров, работ, услуг для </w:t>
      </w:r>
      <w:r w:rsidRPr="00B2632D">
        <w:rPr>
          <w:color w:val="000000" w:themeColor="text1"/>
          <w:sz w:val="28"/>
          <w:szCs w:val="28"/>
        </w:rPr>
        <w:t xml:space="preserve">муниципальных нужд, </w:t>
      </w:r>
      <w:r w:rsidR="00545928" w:rsidRPr="007A5EC5">
        <w:rPr>
          <w:sz w:val="28"/>
          <w:szCs w:val="28"/>
        </w:rPr>
        <w:t>в отношении</w:t>
      </w:r>
      <w:r w:rsidR="00E94481">
        <w:rPr>
          <w:sz w:val="28"/>
          <w:szCs w:val="28"/>
        </w:rPr>
        <w:t xml:space="preserve"> </w:t>
      </w:r>
      <w:r w:rsidR="00E94481">
        <w:rPr>
          <w:color w:val="000000" w:themeColor="text1"/>
          <w:sz w:val="28"/>
          <w:szCs w:val="28"/>
        </w:rPr>
        <w:t>МКУ «Благоустройство»</w:t>
      </w:r>
      <w:r w:rsidR="000C0AF4">
        <w:rPr>
          <w:sz w:val="28"/>
          <w:szCs w:val="28"/>
        </w:rPr>
        <w:t>.</w:t>
      </w:r>
    </w:p>
    <w:p w:rsidR="00A64B53" w:rsidRDefault="007B6059" w:rsidP="005D2BF7">
      <w:pPr>
        <w:pStyle w:val="a5"/>
        <w:spacing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</w:t>
      </w:r>
      <w:r w:rsidRPr="00B2632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2023</w:t>
      </w:r>
      <w:r w:rsidRPr="00B2632D">
        <w:rPr>
          <w:color w:val="000000" w:themeColor="text1"/>
          <w:sz w:val="28"/>
          <w:szCs w:val="28"/>
        </w:rPr>
        <w:t xml:space="preserve"> году Адыгейским УФАС</w:t>
      </w:r>
      <w:r>
        <w:rPr>
          <w:color w:val="000000" w:themeColor="text1"/>
          <w:sz w:val="28"/>
          <w:szCs w:val="28"/>
        </w:rPr>
        <w:t xml:space="preserve"> </w:t>
      </w:r>
      <w:r w:rsidRPr="0040408E">
        <w:rPr>
          <w:sz w:val="28"/>
          <w:szCs w:val="28"/>
        </w:rPr>
        <w:t>России</w:t>
      </w:r>
      <w:r w:rsidRPr="00B2632D">
        <w:rPr>
          <w:sz w:val="28"/>
          <w:szCs w:val="28"/>
        </w:rPr>
        <w:t xml:space="preserve"> </w:t>
      </w:r>
      <w:r w:rsidRPr="00B2632D">
        <w:rPr>
          <w:bCs/>
          <w:sz w:val="28"/>
          <w:szCs w:val="28"/>
        </w:rPr>
        <w:t xml:space="preserve">было выявлено </w:t>
      </w:r>
      <w:r w:rsidR="006551CB">
        <w:rPr>
          <w:bCs/>
          <w:sz w:val="28"/>
          <w:szCs w:val="28"/>
        </w:rPr>
        <w:t xml:space="preserve">2 </w:t>
      </w:r>
      <w:r w:rsidR="00A64B53" w:rsidRPr="00A105DE">
        <w:rPr>
          <w:sz w:val="28"/>
          <w:szCs w:val="28"/>
        </w:rPr>
        <w:t>нарушения</w:t>
      </w:r>
      <w:r w:rsidRPr="00B2632D">
        <w:rPr>
          <w:bCs/>
          <w:sz w:val="28"/>
          <w:szCs w:val="28"/>
        </w:rPr>
        <w:t xml:space="preserve"> </w:t>
      </w:r>
      <w:r w:rsidRPr="00B2632D">
        <w:rPr>
          <w:sz w:val="28"/>
          <w:szCs w:val="28"/>
        </w:rPr>
        <w:t>антимонопольного законодательства</w:t>
      </w:r>
      <w:r w:rsidR="00A64B53">
        <w:rPr>
          <w:sz w:val="28"/>
          <w:szCs w:val="28"/>
        </w:rPr>
        <w:t>:</w:t>
      </w:r>
      <w:r w:rsidRPr="00B2632D">
        <w:rPr>
          <w:sz w:val="28"/>
          <w:szCs w:val="28"/>
        </w:rPr>
        <w:t xml:space="preserve"> </w:t>
      </w:r>
    </w:p>
    <w:p w:rsidR="00371F22" w:rsidRDefault="006B3226" w:rsidP="005D2BF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64DA">
        <w:rPr>
          <w:sz w:val="28"/>
          <w:szCs w:val="28"/>
        </w:rPr>
        <w:t>-</w:t>
      </w:r>
      <w:r w:rsidR="00371F22">
        <w:rPr>
          <w:color w:val="000000" w:themeColor="text1"/>
          <w:sz w:val="28"/>
          <w:szCs w:val="28"/>
        </w:rPr>
        <w:t xml:space="preserve"> </w:t>
      </w:r>
      <w:r w:rsidR="00EF6B14">
        <w:rPr>
          <w:color w:val="000000" w:themeColor="text1"/>
          <w:sz w:val="28"/>
          <w:szCs w:val="28"/>
        </w:rPr>
        <w:t>1</w:t>
      </w:r>
      <w:r w:rsidR="00371F22" w:rsidRPr="00B2632D">
        <w:rPr>
          <w:color w:val="000000" w:themeColor="text1"/>
          <w:sz w:val="28"/>
          <w:szCs w:val="28"/>
        </w:rPr>
        <w:t xml:space="preserve"> </w:t>
      </w:r>
      <w:r w:rsidR="00102D5A" w:rsidRPr="00AB4B4F">
        <w:rPr>
          <w:color w:val="000000" w:themeColor="text1"/>
          <w:sz w:val="28"/>
          <w:szCs w:val="28"/>
        </w:rPr>
        <w:t>нарушение</w:t>
      </w:r>
      <w:r w:rsidR="00102D5A" w:rsidRPr="00B2632D">
        <w:rPr>
          <w:sz w:val="28"/>
          <w:szCs w:val="28"/>
        </w:rPr>
        <w:t xml:space="preserve"> </w:t>
      </w:r>
      <w:r w:rsidR="00371F22" w:rsidRPr="00B2632D">
        <w:rPr>
          <w:sz w:val="28"/>
          <w:szCs w:val="28"/>
        </w:rPr>
        <w:t xml:space="preserve">выявлено в отношении </w:t>
      </w:r>
      <w:r w:rsidR="00856D90">
        <w:rPr>
          <w:sz w:val="28"/>
          <w:szCs w:val="28"/>
        </w:rPr>
        <w:t xml:space="preserve">МУП </w:t>
      </w:r>
      <w:r w:rsidR="00856D90" w:rsidRPr="00B2632D">
        <w:rPr>
          <w:sz w:val="28"/>
          <w:szCs w:val="28"/>
        </w:rPr>
        <w:t>«</w:t>
      </w:r>
      <w:proofErr w:type="spellStart"/>
      <w:r w:rsidR="00856D90" w:rsidRPr="00B2632D">
        <w:rPr>
          <w:sz w:val="28"/>
          <w:szCs w:val="28"/>
        </w:rPr>
        <w:t>Майкопводоканал</w:t>
      </w:r>
      <w:proofErr w:type="spellEnd"/>
      <w:r w:rsidR="00856D90" w:rsidRPr="00B2632D">
        <w:rPr>
          <w:sz w:val="28"/>
          <w:szCs w:val="28"/>
        </w:rPr>
        <w:t>»</w:t>
      </w:r>
      <w:r w:rsidR="00371F22">
        <w:rPr>
          <w:sz w:val="28"/>
          <w:szCs w:val="28"/>
        </w:rPr>
        <w:t>;</w:t>
      </w:r>
    </w:p>
    <w:p w:rsidR="008D1785" w:rsidRDefault="00957E31" w:rsidP="005D2BF7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652">
        <w:rPr>
          <w:rFonts w:ascii="Times New Roman" w:hAnsi="Times New Roman" w:cs="Times New Roman"/>
          <w:sz w:val="28"/>
          <w:szCs w:val="28"/>
        </w:rPr>
        <w:t xml:space="preserve">- </w:t>
      </w:r>
      <w:r w:rsidR="008D1785" w:rsidRPr="00AB4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нарушение выявлено в отношении Комитета </w:t>
      </w:r>
      <w:r w:rsidR="008D1785" w:rsidRPr="00AB4B4F">
        <w:rPr>
          <w:rFonts w:ascii="Times New Roman" w:hAnsi="Times New Roman" w:cs="Times New Roman"/>
          <w:color w:val="000000"/>
          <w:sz w:val="28"/>
          <w:szCs w:val="28"/>
        </w:rPr>
        <w:t>по образованию Администрации муниципального образования «Город Майкоп»</w:t>
      </w:r>
      <w:r w:rsidR="00102D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18CC" w:rsidRDefault="00AC3B17" w:rsidP="005D2BF7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93148">
        <w:rPr>
          <w:color w:val="000000"/>
          <w:sz w:val="28"/>
          <w:szCs w:val="28"/>
        </w:rPr>
        <w:t xml:space="preserve">Для </w:t>
      </w:r>
      <w:r w:rsidRPr="00C93148">
        <w:rPr>
          <w:color w:val="000000" w:themeColor="text1"/>
          <w:sz w:val="28"/>
          <w:szCs w:val="28"/>
        </w:rPr>
        <w:t xml:space="preserve">устранения выявленных нарушений </w:t>
      </w:r>
      <w:r w:rsidRPr="00C93148">
        <w:rPr>
          <w:sz w:val="28"/>
          <w:szCs w:val="28"/>
        </w:rPr>
        <w:t>антимонопольного законодательства</w:t>
      </w:r>
      <w:r w:rsidRPr="00C93148">
        <w:rPr>
          <w:color w:val="000000" w:themeColor="text1"/>
          <w:sz w:val="28"/>
          <w:szCs w:val="28"/>
        </w:rPr>
        <w:t xml:space="preserve"> </w:t>
      </w:r>
      <w:r w:rsidRPr="00C93148">
        <w:rPr>
          <w:sz w:val="28"/>
          <w:szCs w:val="28"/>
        </w:rPr>
        <w:t xml:space="preserve">отраслевые (функциональные) структурные подразделения Администрации провели анализ выявленных нарушений, довели до сотрудников правовые позиции </w:t>
      </w:r>
      <w:r w:rsidRPr="00C93148">
        <w:rPr>
          <w:color w:val="000000" w:themeColor="text1"/>
          <w:sz w:val="28"/>
          <w:szCs w:val="28"/>
        </w:rPr>
        <w:t xml:space="preserve">и судебную практику </w:t>
      </w:r>
      <w:r w:rsidRPr="00C93148">
        <w:rPr>
          <w:bCs/>
          <w:color w:val="000000" w:themeColor="text1"/>
          <w:sz w:val="28"/>
          <w:szCs w:val="28"/>
          <w:shd w:val="clear" w:color="auto" w:fill="FFFFFF"/>
        </w:rPr>
        <w:t>Федеральной</w:t>
      </w:r>
      <w:r w:rsidRPr="00C93148">
        <w:rPr>
          <w:color w:val="000000" w:themeColor="text1"/>
          <w:sz w:val="28"/>
          <w:szCs w:val="28"/>
        </w:rPr>
        <w:t xml:space="preserve"> </w:t>
      </w:r>
      <w:r w:rsidRPr="00C93148">
        <w:rPr>
          <w:bCs/>
          <w:color w:val="000000" w:themeColor="text1"/>
          <w:sz w:val="28"/>
          <w:szCs w:val="28"/>
          <w:shd w:val="clear" w:color="auto" w:fill="FFFFFF"/>
        </w:rPr>
        <w:t>антимонопольной</w:t>
      </w:r>
      <w:r w:rsidRPr="00C93148">
        <w:rPr>
          <w:color w:val="000000" w:themeColor="text1"/>
          <w:sz w:val="28"/>
          <w:szCs w:val="28"/>
        </w:rPr>
        <w:t xml:space="preserve"> </w:t>
      </w:r>
      <w:r w:rsidRPr="00C93148">
        <w:rPr>
          <w:bCs/>
          <w:color w:val="000000" w:themeColor="text1"/>
          <w:sz w:val="28"/>
          <w:szCs w:val="28"/>
          <w:shd w:val="clear" w:color="auto" w:fill="FFFFFF"/>
        </w:rPr>
        <w:t xml:space="preserve">службы </w:t>
      </w:r>
      <w:r w:rsidR="000824D7" w:rsidRPr="000824D7">
        <w:rPr>
          <w:bCs/>
          <w:color w:val="000000" w:themeColor="text1"/>
          <w:sz w:val="28"/>
          <w:szCs w:val="28"/>
          <w:shd w:val="clear" w:color="auto" w:fill="FFFFFF"/>
        </w:rPr>
        <w:t>Российской</w:t>
      </w:r>
      <w:r w:rsidR="000824D7">
        <w:rPr>
          <w:color w:val="000000" w:themeColor="text1"/>
          <w:sz w:val="28"/>
          <w:szCs w:val="28"/>
          <w:shd w:val="clear" w:color="auto" w:fill="FFFFFF"/>
        </w:rPr>
        <w:t> </w:t>
      </w:r>
      <w:r w:rsidR="000824D7" w:rsidRPr="000824D7">
        <w:rPr>
          <w:bCs/>
          <w:color w:val="000000" w:themeColor="text1"/>
          <w:sz w:val="28"/>
          <w:szCs w:val="28"/>
          <w:shd w:val="clear" w:color="auto" w:fill="FFFFFF"/>
        </w:rPr>
        <w:t>Федерации</w:t>
      </w:r>
      <w:r w:rsidRPr="000824D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C93148">
        <w:rPr>
          <w:color w:val="000000" w:themeColor="text1"/>
          <w:sz w:val="28"/>
          <w:szCs w:val="28"/>
        </w:rPr>
        <w:t xml:space="preserve">Наличия остаточных рисков нарушения </w:t>
      </w:r>
      <w:r w:rsidRPr="00C93148">
        <w:rPr>
          <w:sz w:val="28"/>
          <w:szCs w:val="28"/>
        </w:rPr>
        <w:t>антимонопольного законодательства</w:t>
      </w:r>
      <w:r w:rsidRPr="00C93148">
        <w:rPr>
          <w:color w:val="000000" w:themeColor="text1"/>
          <w:sz w:val="28"/>
          <w:szCs w:val="28"/>
        </w:rPr>
        <w:t xml:space="preserve"> нет</w:t>
      </w:r>
      <w:r w:rsidR="006E1CE9">
        <w:rPr>
          <w:color w:val="000000" w:themeColor="text1"/>
          <w:sz w:val="28"/>
          <w:szCs w:val="28"/>
        </w:rPr>
        <w:t>.</w:t>
      </w:r>
    </w:p>
    <w:p w:rsidR="00A01309" w:rsidRDefault="00C65378" w:rsidP="005D2BF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В</w:t>
      </w:r>
      <w:r w:rsidR="00A01309" w:rsidRPr="00A01309">
        <w:rPr>
          <w:sz w:val="28"/>
          <w:szCs w:val="28"/>
          <w:bdr w:val="none" w:sz="0" w:space="0" w:color="auto" w:frame="1"/>
        </w:rPr>
        <w:t xml:space="preserve">ыявленные </w:t>
      </w:r>
      <w:r w:rsidR="00A01309" w:rsidRPr="00A01309">
        <w:rPr>
          <w:sz w:val="28"/>
          <w:szCs w:val="28"/>
        </w:rPr>
        <w:t>отраслевыми (функциональными) структурными подразделениями Администрации</w:t>
      </w:r>
      <w:r>
        <w:rPr>
          <w:sz w:val="28"/>
          <w:szCs w:val="28"/>
        </w:rPr>
        <w:t xml:space="preserve"> </w:t>
      </w:r>
      <w:r w:rsidR="00A01309" w:rsidRPr="00A01309">
        <w:rPr>
          <w:sz w:val="28"/>
          <w:szCs w:val="28"/>
          <w:bdr w:val="none" w:sz="0" w:space="0" w:color="auto" w:frame="1"/>
        </w:rPr>
        <w:t>нарушения</w:t>
      </w:r>
      <w:r>
        <w:rPr>
          <w:sz w:val="28"/>
          <w:szCs w:val="28"/>
          <w:bdr w:val="none" w:sz="0" w:space="0" w:color="auto" w:frame="1"/>
        </w:rPr>
        <w:t>,</w:t>
      </w:r>
      <w:r w:rsidRPr="00C65378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в</w:t>
      </w:r>
      <w:r w:rsidRPr="00A01309">
        <w:rPr>
          <w:sz w:val="28"/>
          <w:szCs w:val="28"/>
          <w:bdr w:val="none" w:sz="0" w:space="0" w:color="auto" w:frame="1"/>
        </w:rPr>
        <w:t xml:space="preserve"> соответствии с подпунктом 3.7 пункта 3 </w:t>
      </w:r>
      <w:r w:rsidR="004B372F" w:rsidRPr="00A01309">
        <w:rPr>
          <w:sz w:val="28"/>
          <w:szCs w:val="28"/>
          <w:bdr w:val="none" w:sz="0" w:space="0" w:color="auto" w:frame="1"/>
        </w:rPr>
        <w:t>Положения</w:t>
      </w:r>
      <w:r w:rsidR="004B372F">
        <w:rPr>
          <w:sz w:val="28"/>
          <w:szCs w:val="28"/>
          <w:bdr w:val="none" w:sz="0" w:space="0" w:color="auto" w:frame="1"/>
        </w:rPr>
        <w:t>,</w:t>
      </w:r>
      <w:r w:rsidR="004B372F" w:rsidRPr="00A01309">
        <w:rPr>
          <w:sz w:val="28"/>
          <w:szCs w:val="28"/>
          <w:bdr w:val="none" w:sz="0" w:space="0" w:color="auto" w:frame="1"/>
        </w:rPr>
        <w:t xml:space="preserve"> распределены</w:t>
      </w:r>
      <w:r w:rsidR="00A01309" w:rsidRPr="00A01309">
        <w:rPr>
          <w:sz w:val="28"/>
          <w:szCs w:val="28"/>
          <w:bdr w:val="none" w:sz="0" w:space="0" w:color="auto" w:frame="1"/>
        </w:rPr>
        <w:t xml:space="preserve"> по уровням </w:t>
      </w:r>
      <w:r w:rsidR="00A01309" w:rsidRPr="00A01309">
        <w:rPr>
          <w:sz w:val="28"/>
          <w:szCs w:val="28"/>
        </w:rPr>
        <w:t xml:space="preserve">рисков нарушения антимонопольного законодательства. </w:t>
      </w:r>
      <w:r w:rsidR="00222410">
        <w:rPr>
          <w:sz w:val="28"/>
          <w:szCs w:val="28"/>
        </w:rPr>
        <w:t>О</w:t>
      </w:r>
      <w:r w:rsidR="00A01309" w:rsidRPr="00A01309">
        <w:rPr>
          <w:sz w:val="28"/>
          <w:szCs w:val="28"/>
        </w:rPr>
        <w:t xml:space="preserve">бобщенные данные </w:t>
      </w:r>
      <w:r w:rsidR="004709BA">
        <w:rPr>
          <w:sz w:val="28"/>
          <w:szCs w:val="28"/>
        </w:rPr>
        <w:t xml:space="preserve">о выявленных нарушениях </w:t>
      </w:r>
      <w:r w:rsidR="00A01309" w:rsidRPr="00A01309">
        <w:rPr>
          <w:sz w:val="28"/>
          <w:szCs w:val="28"/>
        </w:rPr>
        <w:t>отражены в карте рисков нарушений антимонопольного законодательства (прилагается).</w:t>
      </w:r>
      <w:r w:rsidR="00DF6684">
        <w:rPr>
          <w:sz w:val="28"/>
          <w:szCs w:val="28"/>
        </w:rPr>
        <w:t xml:space="preserve"> </w:t>
      </w:r>
    </w:p>
    <w:p w:rsidR="00DD1D9E" w:rsidRDefault="00DD1D9E" w:rsidP="005D2BF7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AF">
        <w:rPr>
          <w:rFonts w:ascii="Times New Roman" w:hAnsi="Times New Roman" w:cs="Times New Roman"/>
          <w:color w:val="000000"/>
          <w:sz w:val="28"/>
          <w:szCs w:val="28"/>
        </w:rPr>
        <w:t xml:space="preserve">Анализ </w:t>
      </w:r>
      <w:r w:rsidRPr="00122DAF">
        <w:rPr>
          <w:rFonts w:ascii="Times New Roman" w:hAnsi="Times New Roman" w:cs="Times New Roman"/>
          <w:sz w:val="28"/>
          <w:szCs w:val="28"/>
        </w:rPr>
        <w:t>выявленных</w:t>
      </w:r>
      <w:r w:rsidR="005F19F4">
        <w:rPr>
          <w:rFonts w:ascii="Times New Roman" w:hAnsi="Times New Roman" w:cs="Times New Roman"/>
          <w:sz w:val="28"/>
          <w:szCs w:val="28"/>
        </w:rPr>
        <w:t xml:space="preserve"> </w:t>
      </w:r>
      <w:r w:rsidR="005F19F4" w:rsidRPr="00513185">
        <w:rPr>
          <w:rFonts w:ascii="Times New Roman" w:hAnsi="Times New Roman" w:cs="Times New Roman"/>
          <w:sz w:val="28"/>
          <w:szCs w:val="28"/>
        </w:rPr>
        <w:t xml:space="preserve">за </w:t>
      </w:r>
      <w:r w:rsidR="005F19F4" w:rsidRPr="001856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предыдущие</w:t>
      </w:r>
      <w:r w:rsidR="005F19F4" w:rsidRPr="00513185">
        <w:rPr>
          <w:rFonts w:ascii="Times New Roman" w:hAnsi="Times New Roman" w:cs="Times New Roman"/>
          <w:sz w:val="28"/>
          <w:szCs w:val="28"/>
        </w:rPr>
        <w:t xml:space="preserve"> 3 года</w:t>
      </w:r>
      <w:r w:rsidRPr="00122DAF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Pr="00122D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антимонопольного законодательства показал, что в </w:t>
      </w:r>
      <w:r w:rsidRPr="00122DAF">
        <w:rPr>
          <w:rFonts w:ascii="Times New Roman" w:hAnsi="Times New Roman" w:cs="Times New Roman"/>
          <w:sz w:val="28"/>
          <w:szCs w:val="28"/>
        </w:rPr>
        <w:t xml:space="preserve">Администрации наблюдается </w:t>
      </w:r>
      <w:r w:rsidR="00EA6E5B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122DAF">
        <w:rPr>
          <w:rFonts w:ascii="Times New Roman" w:hAnsi="Times New Roman" w:cs="Times New Roman"/>
          <w:sz w:val="28"/>
          <w:szCs w:val="28"/>
        </w:rPr>
        <w:t xml:space="preserve">числа выявленных </w:t>
      </w:r>
      <w:r w:rsidRPr="00122DAF">
        <w:rPr>
          <w:rFonts w:ascii="Times New Roman" w:hAnsi="Times New Roman" w:cs="Times New Roman"/>
          <w:color w:val="000000" w:themeColor="text1"/>
          <w:sz w:val="28"/>
          <w:szCs w:val="28"/>
        </w:rPr>
        <w:t>Адыгейским УФАС</w:t>
      </w:r>
      <w:r w:rsidRPr="00122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22FD" w:rsidRPr="0040408E">
        <w:rPr>
          <w:rFonts w:ascii="Times New Roman" w:hAnsi="Times New Roman" w:cs="Times New Roman"/>
          <w:sz w:val="28"/>
          <w:szCs w:val="28"/>
        </w:rPr>
        <w:t>России</w:t>
      </w:r>
      <w:r w:rsidR="000022FD" w:rsidRPr="00122DAF">
        <w:rPr>
          <w:rFonts w:ascii="Times New Roman" w:hAnsi="Times New Roman" w:cs="Times New Roman"/>
          <w:sz w:val="28"/>
          <w:szCs w:val="28"/>
        </w:rPr>
        <w:t xml:space="preserve"> </w:t>
      </w:r>
      <w:r w:rsidRPr="00122DAF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Pr="00122D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антимонопольного законодательства.</w:t>
      </w:r>
      <w:r w:rsidR="005F19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9B598F" w:rsidRPr="006E39B1" w:rsidRDefault="007469F7" w:rsidP="005D2BF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2.2. </w:t>
      </w:r>
      <w:r w:rsidR="00721D02" w:rsidRPr="006E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Анализ</w:t>
      </w:r>
      <w:r w:rsidR="00E80646" w:rsidRPr="006E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действующих нормативных правовых актов </w:t>
      </w:r>
      <w:r w:rsidR="00E80646" w:rsidRPr="006E39B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Администрации</w:t>
      </w:r>
      <w:r w:rsidR="00721D02" w:rsidRPr="006E39B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21D02" w:rsidRPr="006E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предмет их соответствия антимонопольному законодательству</w:t>
      </w:r>
    </w:p>
    <w:p w:rsidR="00E80646" w:rsidRPr="006E39B1" w:rsidRDefault="00E80646" w:rsidP="005D2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3057" w:rsidRPr="004144EA" w:rsidRDefault="00E80646" w:rsidP="005D2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4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 исполнение </w:t>
      </w:r>
      <w:r w:rsidR="006D687D" w:rsidRPr="00414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886F77" w:rsidRPr="00414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одпункта 3.3 пункта 3 Положения</w:t>
      </w:r>
      <w:r w:rsidR="00871A5C" w:rsidRPr="00414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 целях выявления и исключения рисков нарушения </w:t>
      </w:r>
      <w:r w:rsidR="00871A5C" w:rsidRPr="00414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антимонопольного законодательства</w:t>
      </w:r>
      <w:r w:rsidR="00871A5C" w:rsidRPr="00414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B674B" w:rsidRPr="004144EA">
        <w:rPr>
          <w:rFonts w:ascii="Times New Roman" w:hAnsi="Times New Roman" w:cs="Times New Roman"/>
          <w:sz w:val="28"/>
          <w:szCs w:val="28"/>
        </w:rPr>
        <w:t>отраслевыми (функциональными) структурными подразделениями Администрации</w:t>
      </w:r>
      <w:r w:rsidR="004144EA" w:rsidRPr="004144EA">
        <w:rPr>
          <w:rFonts w:ascii="Times New Roman" w:hAnsi="Times New Roman" w:cs="Times New Roman"/>
          <w:sz w:val="28"/>
          <w:szCs w:val="28"/>
        </w:rPr>
        <w:t xml:space="preserve"> в части своей компетенции</w:t>
      </w:r>
      <w:r w:rsidR="006B674B" w:rsidRPr="00414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D687D" w:rsidRPr="00414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проведен </w:t>
      </w:r>
      <w:r w:rsidR="006D687D" w:rsidRPr="004144EA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94320D" w:rsidRPr="004144E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действующих</w:t>
      </w:r>
      <w:r w:rsidR="0094320D" w:rsidRPr="004144EA">
        <w:rPr>
          <w:rFonts w:ascii="Times New Roman" w:hAnsi="Times New Roman" w:cs="Times New Roman"/>
          <w:sz w:val="28"/>
          <w:szCs w:val="28"/>
        </w:rPr>
        <w:t xml:space="preserve"> </w:t>
      </w:r>
      <w:r w:rsidR="006D687D" w:rsidRPr="004144EA">
        <w:rPr>
          <w:rFonts w:ascii="Times New Roman" w:hAnsi="Times New Roman" w:cs="Times New Roman"/>
          <w:sz w:val="28"/>
          <w:szCs w:val="28"/>
        </w:rPr>
        <w:t>нормативных правовых актов Администрации</w:t>
      </w:r>
      <w:r w:rsidR="0094320D" w:rsidRPr="004144EA">
        <w:rPr>
          <w:rFonts w:ascii="Times New Roman" w:hAnsi="Times New Roman" w:cs="Times New Roman"/>
          <w:sz w:val="28"/>
          <w:szCs w:val="28"/>
        </w:rPr>
        <w:t xml:space="preserve"> </w:t>
      </w:r>
      <w:r w:rsidR="0094320D" w:rsidRPr="00414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соответствие их антимонопольному законодательству</w:t>
      </w:r>
      <w:r w:rsidR="006D687D" w:rsidRPr="004144EA">
        <w:rPr>
          <w:rFonts w:ascii="Times New Roman" w:hAnsi="Times New Roman" w:cs="Times New Roman"/>
          <w:sz w:val="28"/>
          <w:szCs w:val="28"/>
        </w:rPr>
        <w:t>.</w:t>
      </w:r>
    </w:p>
    <w:p w:rsidR="00877865" w:rsidRDefault="003962D4" w:rsidP="005D2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F1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анных</w:t>
      </w:r>
      <w:r w:rsidR="00F1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5D7" w:rsidRPr="004144EA">
        <w:rPr>
          <w:rFonts w:ascii="Times New Roman" w:hAnsi="Times New Roman" w:cs="Times New Roman"/>
          <w:sz w:val="28"/>
          <w:szCs w:val="28"/>
        </w:rPr>
        <w:t>отраслевы</w:t>
      </w:r>
      <w:r w:rsidR="00F105D7">
        <w:rPr>
          <w:rFonts w:ascii="Times New Roman" w:hAnsi="Times New Roman" w:cs="Times New Roman"/>
          <w:sz w:val="28"/>
          <w:szCs w:val="28"/>
        </w:rPr>
        <w:t>х</w:t>
      </w:r>
      <w:r w:rsidR="00F105D7" w:rsidRPr="004144EA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 w:rsidR="00F105D7">
        <w:rPr>
          <w:rFonts w:ascii="Times New Roman" w:hAnsi="Times New Roman" w:cs="Times New Roman"/>
          <w:sz w:val="28"/>
          <w:szCs w:val="28"/>
        </w:rPr>
        <w:t>х</w:t>
      </w:r>
      <w:r w:rsidR="00F105D7" w:rsidRPr="004144EA">
        <w:rPr>
          <w:rFonts w:ascii="Times New Roman" w:hAnsi="Times New Roman" w:cs="Times New Roman"/>
          <w:sz w:val="28"/>
          <w:szCs w:val="28"/>
        </w:rPr>
        <w:t>) структурны</w:t>
      </w:r>
      <w:r w:rsidR="00F105D7">
        <w:rPr>
          <w:rFonts w:ascii="Times New Roman" w:hAnsi="Times New Roman" w:cs="Times New Roman"/>
          <w:sz w:val="28"/>
          <w:szCs w:val="28"/>
        </w:rPr>
        <w:t>х</w:t>
      </w:r>
      <w:r w:rsidR="00F105D7" w:rsidRPr="004144E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F105D7">
        <w:rPr>
          <w:rFonts w:ascii="Times New Roman" w:hAnsi="Times New Roman" w:cs="Times New Roman"/>
          <w:sz w:val="28"/>
          <w:szCs w:val="28"/>
        </w:rPr>
        <w:t>й</w:t>
      </w:r>
      <w:r w:rsidR="00F105D7" w:rsidRPr="004144EA">
        <w:rPr>
          <w:rFonts w:ascii="Times New Roman" w:hAnsi="Times New Roman" w:cs="Times New Roman"/>
          <w:sz w:val="28"/>
          <w:szCs w:val="28"/>
        </w:rPr>
        <w:t xml:space="preserve"> </w:t>
      </w:r>
      <w:r w:rsidR="00F105D7" w:rsidRPr="006E39B1">
        <w:rPr>
          <w:rFonts w:ascii="Times New Roman" w:hAnsi="Times New Roman" w:cs="Times New Roman"/>
          <w:sz w:val="28"/>
          <w:szCs w:val="28"/>
        </w:rPr>
        <w:t>Администрации</w:t>
      </w:r>
      <w:r w:rsidR="00F1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865" w:rsidRPr="006E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сделан вывод </w:t>
      </w:r>
      <w:r w:rsidR="0087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877865" w:rsidRPr="006E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87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865" w:rsidRPr="006E3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действующих</w:t>
      </w:r>
      <w:r w:rsidR="00877865" w:rsidRPr="006E39B1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Администрации</w:t>
      </w:r>
      <w:r w:rsidR="00877865">
        <w:rPr>
          <w:rFonts w:ascii="Times New Roman" w:hAnsi="Times New Roman" w:cs="Times New Roman"/>
          <w:sz w:val="28"/>
          <w:szCs w:val="28"/>
        </w:rPr>
        <w:t xml:space="preserve"> </w:t>
      </w:r>
      <w:r w:rsidR="00877865" w:rsidRPr="006E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</w:t>
      </w:r>
      <w:r w:rsidR="0087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имонопольному законодательству и</w:t>
      </w:r>
      <w:r w:rsidR="00877865" w:rsidRPr="006E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нецелесообразности внесения изменений в действующие нормативные правовые акты.</w:t>
      </w:r>
    </w:p>
    <w:p w:rsidR="00F04244" w:rsidRDefault="00F04244" w:rsidP="005D2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057" w:rsidRPr="006E39B1" w:rsidRDefault="007469F7" w:rsidP="005D2BF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2.3. </w:t>
      </w:r>
      <w:r w:rsidR="00721D02" w:rsidRPr="006E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Анализ</w:t>
      </w:r>
      <w:r w:rsidR="00721D02" w:rsidRPr="006E39B1">
        <w:rPr>
          <w:rFonts w:ascii="Times New Roman" w:hAnsi="Times New Roman" w:cs="Times New Roman"/>
          <w:b/>
          <w:sz w:val="28"/>
          <w:szCs w:val="28"/>
        </w:rPr>
        <w:t xml:space="preserve"> проектов нормативных правовых актов Администрации </w:t>
      </w:r>
      <w:r w:rsidR="00721D02" w:rsidRPr="006E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предмет их соответствия антимонопольному законодательству</w:t>
      </w:r>
    </w:p>
    <w:p w:rsidR="00721D02" w:rsidRPr="006E39B1" w:rsidRDefault="00721D02" w:rsidP="005D2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21D02" w:rsidRPr="00F46297" w:rsidRDefault="00721D02" w:rsidP="005D2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6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исполнение подпункта 3.4 пункта 3 Положения </w:t>
      </w:r>
      <w:r w:rsidRPr="00F46297">
        <w:rPr>
          <w:rFonts w:ascii="Times New Roman" w:hAnsi="Times New Roman" w:cs="Times New Roman"/>
          <w:sz w:val="28"/>
          <w:szCs w:val="28"/>
        </w:rPr>
        <w:t>отраслевыми (функциональными) структурными подразделениями Администрации</w:t>
      </w:r>
      <w:r w:rsidR="009227D3" w:rsidRPr="00F46297">
        <w:rPr>
          <w:rFonts w:ascii="Times New Roman" w:hAnsi="Times New Roman" w:cs="Times New Roman"/>
          <w:sz w:val="28"/>
          <w:szCs w:val="28"/>
        </w:rPr>
        <w:t xml:space="preserve"> в</w:t>
      </w:r>
      <w:r w:rsidR="00F46297" w:rsidRPr="00F46297">
        <w:rPr>
          <w:rFonts w:ascii="Times New Roman" w:hAnsi="Times New Roman" w:cs="Times New Roman"/>
          <w:sz w:val="28"/>
          <w:szCs w:val="28"/>
        </w:rPr>
        <w:t xml:space="preserve"> части своей компетенции</w:t>
      </w:r>
      <w:r w:rsidRPr="00F46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проведен </w:t>
      </w:r>
      <w:r w:rsidRPr="00F46297">
        <w:rPr>
          <w:rFonts w:ascii="Times New Roman" w:hAnsi="Times New Roman" w:cs="Times New Roman"/>
          <w:sz w:val="28"/>
          <w:szCs w:val="28"/>
        </w:rPr>
        <w:t xml:space="preserve">анализ проектов </w:t>
      </w:r>
      <w:proofErr w:type="gramStart"/>
      <w:r w:rsidRPr="00F46297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4E5977">
        <w:rPr>
          <w:rFonts w:ascii="Times New Roman" w:hAnsi="Times New Roman" w:cs="Times New Roman"/>
          <w:sz w:val="28"/>
          <w:szCs w:val="28"/>
        </w:rPr>
        <w:t xml:space="preserve"> </w:t>
      </w:r>
      <w:r w:rsidRPr="00F46297">
        <w:rPr>
          <w:rFonts w:ascii="Times New Roman" w:hAnsi="Times New Roman" w:cs="Times New Roman"/>
          <w:sz w:val="28"/>
          <w:szCs w:val="28"/>
        </w:rPr>
        <w:lastRenderedPageBreak/>
        <w:t>правовых</w:t>
      </w:r>
      <w:proofErr w:type="gramEnd"/>
      <w:r w:rsidRPr="00F46297">
        <w:rPr>
          <w:rFonts w:ascii="Times New Roman" w:hAnsi="Times New Roman" w:cs="Times New Roman"/>
          <w:sz w:val="28"/>
          <w:szCs w:val="28"/>
        </w:rPr>
        <w:t xml:space="preserve"> актов Администрации </w:t>
      </w:r>
      <w:r w:rsidRPr="00F46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соответствие их антимонопольному законодательству</w:t>
      </w:r>
      <w:r w:rsidRPr="00F46297">
        <w:rPr>
          <w:rFonts w:ascii="Times New Roman" w:hAnsi="Times New Roman" w:cs="Times New Roman"/>
          <w:sz w:val="28"/>
          <w:szCs w:val="28"/>
        </w:rPr>
        <w:t>.</w:t>
      </w:r>
    </w:p>
    <w:p w:rsidR="00A06035" w:rsidRPr="006E39B1" w:rsidRDefault="004B33D4" w:rsidP="005D2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B7FDF" w:rsidRPr="006E39B1">
        <w:rPr>
          <w:rFonts w:ascii="Times New Roman" w:hAnsi="Times New Roman" w:cs="Times New Roman"/>
          <w:sz w:val="28"/>
          <w:szCs w:val="28"/>
        </w:rPr>
        <w:t>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7FDF" w:rsidRPr="006E39B1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7FDF" w:rsidRPr="006E39B1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B7FDF" w:rsidRPr="006E39B1">
        <w:rPr>
          <w:rFonts w:ascii="Times New Roman" w:hAnsi="Times New Roman" w:cs="Times New Roman"/>
          <w:sz w:val="28"/>
          <w:szCs w:val="28"/>
        </w:rPr>
        <w:t xml:space="preserve"> Администрации, издаваемые</w:t>
      </w:r>
      <w:r w:rsidR="00FA064F" w:rsidRPr="006E39B1">
        <w:rPr>
          <w:rFonts w:ascii="Times New Roman" w:hAnsi="Times New Roman" w:cs="Times New Roman"/>
          <w:sz w:val="28"/>
          <w:szCs w:val="28"/>
        </w:rPr>
        <w:t xml:space="preserve"> отраслевыми (функциональными) структурными подразделениями Администрации</w:t>
      </w:r>
      <w:r w:rsidR="00391A3E">
        <w:rPr>
          <w:rFonts w:ascii="Times New Roman" w:hAnsi="Times New Roman" w:cs="Times New Roman"/>
          <w:sz w:val="28"/>
          <w:szCs w:val="28"/>
        </w:rPr>
        <w:t>,</w:t>
      </w:r>
      <w:r w:rsidR="00FA064F" w:rsidRPr="006E39B1">
        <w:rPr>
          <w:rFonts w:ascii="Times New Roman" w:hAnsi="Times New Roman" w:cs="Times New Roman"/>
          <w:sz w:val="28"/>
          <w:szCs w:val="28"/>
        </w:rPr>
        <w:t xml:space="preserve"> размещаются в системе «Документооборот МО </w:t>
      </w:r>
      <w:r w:rsidR="00FA064F" w:rsidRPr="006E39B1">
        <w:rPr>
          <w:rFonts w:ascii="Times New Roman" w:hAnsi="Times New Roman" w:cs="Times New Roman"/>
          <w:color w:val="000000" w:themeColor="text1"/>
          <w:sz w:val="28"/>
          <w:szCs w:val="28"/>
        </w:rPr>
        <w:t>«Город Майкоп»</w:t>
      </w:r>
      <w:r w:rsidR="00FA064F" w:rsidRPr="006E39B1">
        <w:rPr>
          <w:rFonts w:ascii="Times New Roman" w:hAnsi="Times New Roman" w:cs="Times New Roman"/>
          <w:sz w:val="28"/>
          <w:szCs w:val="28"/>
        </w:rPr>
        <w:t xml:space="preserve"> и проходят процедуру согласования руководителей отраслевых (функциональных) структурных подразделений Администрации, в том числе Правов</w:t>
      </w:r>
      <w:r w:rsidR="00197E00">
        <w:rPr>
          <w:rFonts w:ascii="Times New Roman" w:hAnsi="Times New Roman" w:cs="Times New Roman"/>
          <w:sz w:val="28"/>
          <w:szCs w:val="28"/>
        </w:rPr>
        <w:t>ого</w:t>
      </w:r>
      <w:r w:rsidR="00FA064F" w:rsidRPr="006E39B1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197E00">
        <w:rPr>
          <w:rFonts w:ascii="Times New Roman" w:hAnsi="Times New Roman" w:cs="Times New Roman"/>
          <w:sz w:val="28"/>
          <w:szCs w:val="28"/>
        </w:rPr>
        <w:t>я</w:t>
      </w:r>
      <w:r w:rsidR="00FA064F" w:rsidRPr="006E39B1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422F92" w:rsidRPr="006E39B1" w:rsidRDefault="00A06035" w:rsidP="005D2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39B1">
        <w:rPr>
          <w:rFonts w:ascii="Times New Roman" w:hAnsi="Times New Roman" w:cs="Times New Roman"/>
          <w:sz w:val="28"/>
          <w:szCs w:val="28"/>
        </w:rPr>
        <w:t>Также</w:t>
      </w:r>
      <w:r w:rsidR="000A1159" w:rsidRPr="006E39B1">
        <w:rPr>
          <w:rFonts w:ascii="Times New Roman" w:hAnsi="Times New Roman" w:cs="Times New Roman"/>
          <w:sz w:val="28"/>
          <w:szCs w:val="28"/>
        </w:rPr>
        <w:t xml:space="preserve">, </w:t>
      </w:r>
      <w:r w:rsidR="000A1159" w:rsidRPr="006E39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</w:t>
      </w:r>
      <w:r w:rsidR="0066504B" w:rsidRPr="006E39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6E3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2896" w:rsidRPr="006E39B1">
        <w:rPr>
          <w:rFonts w:ascii="Times New Roman" w:hAnsi="Times New Roman" w:cs="Times New Roman"/>
          <w:sz w:val="28"/>
          <w:szCs w:val="28"/>
        </w:rPr>
        <w:t xml:space="preserve">отраслевые </w:t>
      </w:r>
      <w:r w:rsidRPr="006E39B1">
        <w:rPr>
          <w:rFonts w:ascii="Times New Roman" w:hAnsi="Times New Roman" w:cs="Times New Roman"/>
          <w:sz w:val="28"/>
          <w:szCs w:val="28"/>
        </w:rPr>
        <w:t>(функциональные) структурные подразделения Администрации</w:t>
      </w:r>
      <w:r w:rsidR="000D2EEB">
        <w:rPr>
          <w:rFonts w:ascii="Times New Roman" w:hAnsi="Times New Roman" w:cs="Times New Roman"/>
          <w:sz w:val="28"/>
          <w:szCs w:val="28"/>
        </w:rPr>
        <w:t xml:space="preserve"> </w:t>
      </w:r>
      <w:r w:rsidR="000D2EEB" w:rsidRPr="004144EA">
        <w:rPr>
          <w:rFonts w:ascii="Times New Roman" w:hAnsi="Times New Roman" w:cs="Times New Roman"/>
          <w:sz w:val="28"/>
          <w:szCs w:val="28"/>
        </w:rPr>
        <w:t>в части своей компетенции</w:t>
      </w:r>
      <w:r w:rsidRPr="006E39B1">
        <w:rPr>
          <w:rFonts w:ascii="Times New Roman" w:hAnsi="Times New Roman" w:cs="Times New Roman"/>
          <w:sz w:val="28"/>
          <w:szCs w:val="28"/>
        </w:rPr>
        <w:t xml:space="preserve"> проводят оценку регулирующего воздействия </w:t>
      </w:r>
      <w:r w:rsidR="00086A47" w:rsidRPr="006E39B1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Pr="006E39B1">
        <w:rPr>
          <w:rFonts w:ascii="Times New Roman" w:hAnsi="Times New Roman" w:cs="Times New Roman"/>
          <w:sz w:val="28"/>
          <w:szCs w:val="28"/>
        </w:rPr>
        <w:t xml:space="preserve">при принятии </w:t>
      </w:r>
      <w:r w:rsidR="00422F92" w:rsidRPr="006E39B1">
        <w:rPr>
          <w:rFonts w:ascii="Times New Roman" w:hAnsi="Times New Roman" w:cs="Times New Roman"/>
          <w:sz w:val="28"/>
          <w:szCs w:val="28"/>
        </w:rPr>
        <w:t>нормативных</w:t>
      </w:r>
      <w:r w:rsidR="00FA064F" w:rsidRPr="006E39B1">
        <w:rPr>
          <w:rFonts w:ascii="Times New Roman" w:hAnsi="Times New Roman" w:cs="Times New Roman"/>
          <w:sz w:val="28"/>
          <w:szCs w:val="28"/>
        </w:rPr>
        <w:t xml:space="preserve"> </w:t>
      </w:r>
      <w:r w:rsidR="00A70B92" w:rsidRPr="006E39B1">
        <w:rPr>
          <w:rFonts w:ascii="Times New Roman" w:hAnsi="Times New Roman" w:cs="Times New Roman"/>
          <w:sz w:val="28"/>
          <w:szCs w:val="28"/>
        </w:rPr>
        <w:t>правовых актов.</w:t>
      </w:r>
      <w:r w:rsidR="000D2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7E9" w:rsidRPr="006E39B1" w:rsidRDefault="00E36D36" w:rsidP="005D2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9B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процедурой ОРВ проекты нормативных правовых актов размещаются на официальном сайте Администрации</w:t>
      </w:r>
      <w:r w:rsidR="00143AFA" w:rsidRPr="006E3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3AFA" w:rsidRPr="006E39B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для</w:t>
      </w:r>
      <w:r w:rsidR="00143AFA" w:rsidRPr="006E39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43AFA" w:rsidRPr="006E39B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общественного</w:t>
      </w:r>
      <w:r w:rsidR="00143AFA" w:rsidRPr="006E39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43AFA" w:rsidRPr="006E39B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обсуждения.</w:t>
      </w:r>
      <w:r w:rsidR="00BD47E9" w:rsidRPr="006E3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36D36" w:rsidRPr="006E39B1" w:rsidRDefault="00BD47E9" w:rsidP="005D2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39B1">
        <w:rPr>
          <w:rFonts w:ascii="Times New Roman" w:hAnsi="Times New Roman" w:cs="Times New Roman"/>
          <w:sz w:val="28"/>
          <w:szCs w:val="28"/>
        </w:rPr>
        <w:t>После проведения публичных обсуждений,</w:t>
      </w:r>
      <w:r w:rsidR="00B124A2" w:rsidRPr="006E39B1">
        <w:rPr>
          <w:rFonts w:ascii="Times New Roman" w:hAnsi="Times New Roman" w:cs="Times New Roman"/>
          <w:sz w:val="28"/>
          <w:szCs w:val="28"/>
        </w:rPr>
        <w:t xml:space="preserve"> нормативные правовые акты направляются на согласование в Правовое управление Администрации.</w:t>
      </w:r>
    </w:p>
    <w:p w:rsidR="007A1FD6" w:rsidRDefault="007A1FD6" w:rsidP="005D2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39B1">
        <w:rPr>
          <w:rFonts w:ascii="Times New Roman" w:hAnsi="Times New Roman" w:cs="Times New Roman"/>
          <w:sz w:val="28"/>
          <w:szCs w:val="28"/>
        </w:rPr>
        <w:t>Кроме того, нормативные правовые акты Администрации проходят дополните</w:t>
      </w:r>
      <w:r w:rsidR="00773DD0">
        <w:rPr>
          <w:rFonts w:ascii="Times New Roman" w:hAnsi="Times New Roman" w:cs="Times New Roman"/>
          <w:sz w:val="28"/>
          <w:szCs w:val="28"/>
        </w:rPr>
        <w:t>льную экспертизу в Прокуратуре города</w:t>
      </w:r>
      <w:r w:rsidRPr="006E39B1">
        <w:rPr>
          <w:rFonts w:ascii="Times New Roman" w:hAnsi="Times New Roman" w:cs="Times New Roman"/>
          <w:sz w:val="28"/>
          <w:szCs w:val="28"/>
        </w:rPr>
        <w:t xml:space="preserve"> Майкопа. </w:t>
      </w:r>
    </w:p>
    <w:p w:rsidR="003848C1" w:rsidRDefault="005D3A11" w:rsidP="005D2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данных</w:t>
      </w:r>
      <w:r w:rsidR="00945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3C1" w:rsidRPr="004144EA">
        <w:rPr>
          <w:rFonts w:ascii="Times New Roman" w:hAnsi="Times New Roman" w:cs="Times New Roman"/>
          <w:sz w:val="28"/>
          <w:szCs w:val="28"/>
        </w:rPr>
        <w:t>отраслевы</w:t>
      </w:r>
      <w:r w:rsidR="009453C1">
        <w:rPr>
          <w:rFonts w:ascii="Times New Roman" w:hAnsi="Times New Roman" w:cs="Times New Roman"/>
          <w:sz w:val="28"/>
          <w:szCs w:val="28"/>
        </w:rPr>
        <w:t>х</w:t>
      </w:r>
      <w:r w:rsidR="009453C1" w:rsidRPr="004144EA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 w:rsidR="009453C1">
        <w:rPr>
          <w:rFonts w:ascii="Times New Roman" w:hAnsi="Times New Roman" w:cs="Times New Roman"/>
          <w:sz w:val="28"/>
          <w:szCs w:val="28"/>
        </w:rPr>
        <w:t>х</w:t>
      </w:r>
      <w:r w:rsidR="009453C1" w:rsidRPr="004144EA">
        <w:rPr>
          <w:rFonts w:ascii="Times New Roman" w:hAnsi="Times New Roman" w:cs="Times New Roman"/>
          <w:sz w:val="28"/>
          <w:szCs w:val="28"/>
        </w:rPr>
        <w:t>) структурны</w:t>
      </w:r>
      <w:r w:rsidR="009453C1">
        <w:rPr>
          <w:rFonts w:ascii="Times New Roman" w:hAnsi="Times New Roman" w:cs="Times New Roman"/>
          <w:sz w:val="28"/>
          <w:szCs w:val="28"/>
        </w:rPr>
        <w:t>х</w:t>
      </w:r>
      <w:r w:rsidR="009453C1" w:rsidRPr="004144E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9453C1">
        <w:rPr>
          <w:rFonts w:ascii="Times New Roman" w:hAnsi="Times New Roman" w:cs="Times New Roman"/>
          <w:sz w:val="28"/>
          <w:szCs w:val="28"/>
        </w:rPr>
        <w:t>й</w:t>
      </w:r>
      <w:r w:rsidR="009453C1" w:rsidRPr="004144EA">
        <w:rPr>
          <w:rFonts w:ascii="Times New Roman" w:hAnsi="Times New Roman" w:cs="Times New Roman"/>
          <w:sz w:val="28"/>
          <w:szCs w:val="28"/>
        </w:rPr>
        <w:t xml:space="preserve"> </w:t>
      </w:r>
      <w:r w:rsidR="009453C1" w:rsidRPr="006E39B1">
        <w:rPr>
          <w:rFonts w:ascii="Times New Roman" w:hAnsi="Times New Roman" w:cs="Times New Roman"/>
          <w:sz w:val="28"/>
          <w:szCs w:val="28"/>
        </w:rPr>
        <w:t>Администрации</w:t>
      </w:r>
      <w:r w:rsidR="00945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848C1" w:rsidRPr="006E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сделан вывод </w:t>
      </w:r>
      <w:r w:rsidR="00384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3848C1" w:rsidRPr="006E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384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8C1" w:rsidRPr="006E39B1">
        <w:rPr>
          <w:rFonts w:ascii="Times New Roman" w:hAnsi="Times New Roman" w:cs="Times New Roman"/>
          <w:sz w:val="28"/>
          <w:szCs w:val="28"/>
        </w:rPr>
        <w:t>проект</w:t>
      </w:r>
      <w:r w:rsidR="003848C1">
        <w:rPr>
          <w:rFonts w:ascii="Times New Roman" w:hAnsi="Times New Roman" w:cs="Times New Roman"/>
          <w:sz w:val="28"/>
          <w:szCs w:val="28"/>
        </w:rPr>
        <w:t>ов</w:t>
      </w:r>
      <w:r w:rsidR="003848C1" w:rsidRPr="006E39B1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Администрации</w:t>
      </w:r>
      <w:r w:rsidR="003848C1">
        <w:rPr>
          <w:rFonts w:ascii="Times New Roman" w:hAnsi="Times New Roman" w:cs="Times New Roman"/>
          <w:sz w:val="28"/>
          <w:szCs w:val="28"/>
        </w:rPr>
        <w:t xml:space="preserve"> </w:t>
      </w:r>
      <w:r w:rsidR="003848C1" w:rsidRPr="006E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антимонопольному законодательству</w:t>
      </w:r>
      <w:r w:rsidR="0056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51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2F93" w:rsidRDefault="00C82F93" w:rsidP="005D2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B43" w:rsidRDefault="00084B43" w:rsidP="005D2BF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15A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F15A20" w:rsidRPr="00F15A20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функционирования в Администрации антимонопольного </w:t>
      </w:r>
      <w:proofErr w:type="spellStart"/>
      <w:r w:rsidR="00F15A20" w:rsidRPr="00F15A20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</w:p>
    <w:p w:rsidR="00F15A20" w:rsidRDefault="00F15A20" w:rsidP="005D2BF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15066" w:rsidRPr="00615066" w:rsidRDefault="008B4091" w:rsidP="005D2B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250E5" w:rsidRPr="0061506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Методикой</w:t>
      </w:r>
      <w:r w:rsidRPr="008B4091">
        <w:rPr>
          <w:rFonts w:ascii="Times New Roman" w:hAnsi="Times New Roman" w:cs="Times New Roman"/>
          <w:sz w:val="28"/>
          <w:szCs w:val="28"/>
        </w:rPr>
        <w:t xml:space="preserve"> </w:t>
      </w:r>
      <w:r w:rsidR="00615066" w:rsidRPr="00615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 расчет ключевых показателей эффективности </w:t>
      </w:r>
      <w:r w:rsidR="00636EFD" w:rsidRPr="00636EFD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636EFD" w:rsidRPr="00615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5066" w:rsidRPr="00615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антимонопольного </w:t>
      </w:r>
      <w:proofErr w:type="spellStart"/>
      <w:r w:rsidR="00615066" w:rsidRPr="00615066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="00615066" w:rsidRPr="00615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Администрации, результат представлен в таблице: 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4678"/>
        <w:gridCol w:w="3827"/>
      </w:tblGrid>
      <w:tr w:rsidR="00615066" w:rsidRPr="000B6F30" w:rsidTr="003B0B61">
        <w:tc>
          <w:tcPr>
            <w:tcW w:w="567" w:type="dxa"/>
          </w:tcPr>
          <w:p w:rsidR="00615066" w:rsidRPr="000B6F30" w:rsidRDefault="00615066" w:rsidP="005D2B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6F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615066" w:rsidRPr="000B6F30" w:rsidRDefault="00615066" w:rsidP="005D2B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6F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ключевого показателя эффективности </w:t>
            </w:r>
            <w:r w:rsidRPr="000B6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антимонопольного </w:t>
            </w:r>
            <w:proofErr w:type="spellStart"/>
            <w:r w:rsidRPr="000B6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3827" w:type="dxa"/>
          </w:tcPr>
          <w:p w:rsidR="00615066" w:rsidRPr="000B6F30" w:rsidRDefault="00615066" w:rsidP="005D2BF7">
            <w:pPr>
              <w:ind w:firstLine="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6F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Достигнутое значение ключевого показателя эффективности </w:t>
            </w:r>
            <w:r w:rsidRPr="000B6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антимонопольного </w:t>
            </w:r>
            <w:proofErr w:type="spellStart"/>
            <w:r w:rsidRPr="000B6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комплаенса</w:t>
            </w:r>
            <w:proofErr w:type="spellEnd"/>
          </w:p>
        </w:tc>
      </w:tr>
      <w:tr w:rsidR="00615066" w:rsidRPr="000B6F30" w:rsidTr="003B0B61">
        <w:trPr>
          <w:trHeight w:val="70"/>
        </w:trPr>
        <w:tc>
          <w:tcPr>
            <w:tcW w:w="567" w:type="dxa"/>
          </w:tcPr>
          <w:p w:rsidR="00615066" w:rsidRPr="000B6F30" w:rsidRDefault="00615066" w:rsidP="005D2BF7">
            <w:pPr>
              <w:ind w:firstLine="3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BC7C78" w:rsidRPr="000B6F30" w:rsidRDefault="00615066" w:rsidP="005D2BF7">
            <w:pPr>
              <w:ind w:firstLine="34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Коэффициент снижения количества нарушений антимонопольного законодательства со стороны </w:t>
            </w:r>
            <w:r w:rsidRPr="000B6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Pr="000B6F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сравнению с </w:t>
            </w:r>
            <w:r w:rsidR="00A65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2020 </w:t>
            </w:r>
            <w:r w:rsidRPr="000B6F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годом</w:t>
            </w:r>
          </w:p>
        </w:tc>
        <w:tc>
          <w:tcPr>
            <w:tcW w:w="3827" w:type="dxa"/>
          </w:tcPr>
          <w:p w:rsidR="00006901" w:rsidRDefault="00815DEA" w:rsidP="005D2BF7">
            <w:pPr>
              <w:ind w:left="413" w:hanging="12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  <w:p w:rsidR="00006901" w:rsidRPr="000B6F30" w:rsidRDefault="00006901" w:rsidP="005D2BF7">
            <w:pPr>
              <w:ind w:left="413" w:hanging="12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5066" w:rsidRPr="000B6F30" w:rsidTr="003B0B61">
        <w:tc>
          <w:tcPr>
            <w:tcW w:w="567" w:type="dxa"/>
          </w:tcPr>
          <w:p w:rsidR="00615066" w:rsidRPr="000B6F30" w:rsidRDefault="00615066" w:rsidP="005D2BF7">
            <w:pPr>
              <w:ind w:firstLine="3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8" w:type="dxa"/>
          </w:tcPr>
          <w:p w:rsidR="00615066" w:rsidRPr="000B6F30" w:rsidRDefault="00615066" w:rsidP="005D2BF7">
            <w:pPr>
              <w:ind w:firstLine="34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30">
              <w:rPr>
                <w:rFonts w:ascii="Times New Roman" w:hAnsi="Times New Roman" w:cs="Times New Roman"/>
                <w:sz w:val="24"/>
                <w:szCs w:val="24"/>
              </w:rPr>
              <w:t>Доля проектов нормативных правовых актов Администрации, в которых выявлены риски нарушения антимонопольного законодательства</w:t>
            </w:r>
          </w:p>
        </w:tc>
        <w:tc>
          <w:tcPr>
            <w:tcW w:w="3827" w:type="dxa"/>
          </w:tcPr>
          <w:p w:rsidR="00615066" w:rsidRPr="000B6F30" w:rsidRDefault="00615066" w:rsidP="005D2BF7">
            <w:pPr>
              <w:ind w:left="413" w:hanging="12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0 %</w:t>
            </w:r>
          </w:p>
        </w:tc>
      </w:tr>
      <w:tr w:rsidR="00615066" w:rsidRPr="000B6F30" w:rsidTr="003B0B61">
        <w:tc>
          <w:tcPr>
            <w:tcW w:w="567" w:type="dxa"/>
          </w:tcPr>
          <w:p w:rsidR="00615066" w:rsidRPr="000B6F30" w:rsidRDefault="00615066" w:rsidP="005D2BF7">
            <w:pPr>
              <w:ind w:firstLine="3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615066" w:rsidRPr="000B6F30" w:rsidRDefault="00615066" w:rsidP="005D2BF7">
            <w:pPr>
              <w:ind w:firstLine="34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Доля нормативных правовых актов </w:t>
            </w:r>
            <w:r w:rsidRPr="000B6F3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B6F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 которых выявлены риски нарушения антимонопольного законодательства</w:t>
            </w:r>
          </w:p>
        </w:tc>
        <w:tc>
          <w:tcPr>
            <w:tcW w:w="3827" w:type="dxa"/>
          </w:tcPr>
          <w:p w:rsidR="00615066" w:rsidRPr="000B6F30" w:rsidRDefault="00615066" w:rsidP="005D2BF7">
            <w:pPr>
              <w:ind w:left="413" w:hanging="12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0 %</w:t>
            </w:r>
          </w:p>
        </w:tc>
      </w:tr>
      <w:tr w:rsidR="00615066" w:rsidRPr="000B6F30" w:rsidTr="003B0B61">
        <w:tc>
          <w:tcPr>
            <w:tcW w:w="567" w:type="dxa"/>
          </w:tcPr>
          <w:p w:rsidR="00615066" w:rsidRPr="000B6F30" w:rsidRDefault="00615066" w:rsidP="005D2BF7">
            <w:pPr>
              <w:ind w:firstLine="3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615066" w:rsidRPr="000B6F30" w:rsidRDefault="00615066" w:rsidP="003C07C4">
            <w:pPr>
              <w:ind w:firstLine="34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Доля сотрудников </w:t>
            </w:r>
            <w:r w:rsidRPr="000B6F3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B6F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 отношении которых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0B6F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комплаенсу</w:t>
            </w:r>
            <w:proofErr w:type="spellEnd"/>
          </w:p>
        </w:tc>
        <w:tc>
          <w:tcPr>
            <w:tcW w:w="3827" w:type="dxa"/>
          </w:tcPr>
          <w:p w:rsidR="00615066" w:rsidRPr="000B6F30" w:rsidRDefault="00716422" w:rsidP="005D2BF7">
            <w:pPr>
              <w:ind w:left="413" w:hanging="12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15066" w:rsidRPr="000B6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</w:tbl>
    <w:p w:rsidR="00721D02" w:rsidRPr="000B6F30" w:rsidRDefault="00721D02" w:rsidP="005D2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45F91" w:rsidRDefault="00D45F91" w:rsidP="005D2BF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780B" w:rsidRPr="006E39B1" w:rsidRDefault="00084B43" w:rsidP="005D2BF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28780B" w:rsidRPr="006E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Мероприятия по снижению рисков нарушения антимонопольного законодательства</w:t>
      </w:r>
    </w:p>
    <w:p w:rsidR="00280C82" w:rsidRPr="00634307" w:rsidRDefault="00280C82" w:rsidP="005D2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</w:p>
    <w:p w:rsidR="00E74538" w:rsidRDefault="008D26A9" w:rsidP="005D2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D2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снижения рисков нарушения антимонопольного законодательства </w:t>
      </w:r>
      <w:r w:rsidRPr="008D26A9">
        <w:rPr>
          <w:rFonts w:ascii="Times New Roman" w:hAnsi="Times New Roman" w:cs="Times New Roman"/>
          <w:sz w:val="28"/>
          <w:szCs w:val="28"/>
        </w:rPr>
        <w:t>Комитет по экономике</w:t>
      </w:r>
      <w:r w:rsidRPr="008D26A9">
        <w:rPr>
          <w:rFonts w:ascii="Times New Roman" w:hAnsi="Times New Roman" w:cs="Times New Roman"/>
          <w:color w:val="000000" w:themeColor="text1"/>
          <w:sz w:val="28"/>
          <w:szCs w:val="28"/>
        </w:rPr>
        <w:t>, совместно с отраслевыми (функциональными) структурными подразделениями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разработал</w:t>
      </w:r>
      <w:r w:rsidR="00E44889" w:rsidRPr="002D4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D7CA9" w:rsidRPr="002D4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 мероприятий (дорожн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ую</w:t>
      </w:r>
      <w:r w:rsidR="004D7CA9" w:rsidRPr="002D4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4D7CA9" w:rsidRPr="002D4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по снижению рисков нарушения антимонопольного законодательства в </w:t>
      </w:r>
      <w:r w:rsidR="004D7CA9" w:rsidRPr="002D4B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3759">
        <w:rPr>
          <w:rFonts w:ascii="Times New Roman" w:hAnsi="Times New Roman" w:cs="Times New Roman"/>
          <w:sz w:val="28"/>
          <w:szCs w:val="28"/>
        </w:rPr>
        <w:t xml:space="preserve">на </w:t>
      </w:r>
      <w:r w:rsidR="00306FB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184D">
        <w:rPr>
          <w:rFonts w:ascii="Times New Roman" w:hAnsi="Times New Roman" w:cs="Times New Roman"/>
          <w:sz w:val="28"/>
          <w:szCs w:val="28"/>
        </w:rPr>
        <w:t>2024</w:t>
      </w:r>
      <w:r w:rsidR="004D7CA9" w:rsidRPr="002D4B9B">
        <w:rPr>
          <w:rFonts w:ascii="Times New Roman" w:hAnsi="Times New Roman" w:cs="Times New Roman"/>
          <w:sz w:val="28"/>
          <w:szCs w:val="28"/>
        </w:rPr>
        <w:t xml:space="preserve"> год, утвержденный </w:t>
      </w:r>
      <w:r w:rsidR="004D7CA9" w:rsidRPr="002D4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распоряжением Администрации</w:t>
      </w:r>
      <w:r w:rsidR="00BC4F69" w:rsidRPr="00BC4F69">
        <w:rPr>
          <w:rFonts w:ascii="Times New Roman" w:hAnsi="Times New Roman" w:cs="Times New Roman"/>
          <w:sz w:val="28"/>
          <w:szCs w:val="28"/>
        </w:rPr>
        <w:t xml:space="preserve"> </w:t>
      </w:r>
      <w:r w:rsidR="00BC4F69" w:rsidRPr="002D4B9B">
        <w:rPr>
          <w:rFonts w:ascii="Times New Roman" w:hAnsi="Times New Roman" w:cs="Times New Roman"/>
          <w:sz w:val="28"/>
          <w:szCs w:val="28"/>
        </w:rPr>
        <w:t>муниципального о</w:t>
      </w:r>
      <w:r w:rsidR="00BC4F69">
        <w:rPr>
          <w:rFonts w:ascii="Times New Roman" w:hAnsi="Times New Roman" w:cs="Times New Roman"/>
          <w:sz w:val="28"/>
          <w:szCs w:val="28"/>
        </w:rPr>
        <w:t>бразования «Город Майкоп»</w:t>
      </w:r>
      <w:r w:rsidR="004D7CA9" w:rsidRPr="002D4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43FD3" w:rsidRPr="00605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3C1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="003C184D" w:rsidRPr="007C4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C1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3C184D" w:rsidRPr="007C4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C1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="003C184D" w:rsidRPr="007C4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3C1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2821</w:t>
      </w:r>
      <w:r w:rsidR="003C184D" w:rsidRPr="007C45F5">
        <w:rPr>
          <w:rFonts w:ascii="Times New Roman" w:hAnsi="Times New Roman" w:cs="Times New Roman"/>
          <w:sz w:val="28"/>
          <w:szCs w:val="28"/>
        </w:rPr>
        <w:t>-р</w:t>
      </w:r>
      <w:r w:rsidR="003C184D">
        <w:rPr>
          <w:rFonts w:ascii="Times New Roman" w:hAnsi="Times New Roman" w:cs="Times New Roman"/>
          <w:sz w:val="28"/>
          <w:szCs w:val="28"/>
        </w:rPr>
        <w:t>.</w:t>
      </w:r>
      <w:r w:rsidR="003C184D" w:rsidRPr="007C4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64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D3F41" w:rsidRPr="00596E93" w:rsidRDefault="004D3F41" w:rsidP="005D2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6E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целью сокращения</w:t>
      </w:r>
      <w:r w:rsidR="00DE1E85" w:rsidRPr="00596E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E1E85" w:rsidRPr="00596E93">
        <w:rPr>
          <w:rFonts w:ascii="Times New Roman" w:hAnsi="Times New Roman" w:cs="Times New Roman"/>
          <w:sz w:val="28"/>
          <w:szCs w:val="28"/>
        </w:rPr>
        <w:t>количества закупок с единственным поставщиком (подрядчиком, исполнителем)</w:t>
      </w:r>
      <w:r w:rsidRPr="00596E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E1E85" w:rsidRPr="00596E93">
        <w:rPr>
          <w:rFonts w:ascii="Times New Roman" w:hAnsi="Times New Roman" w:cs="Times New Roman"/>
          <w:sz w:val="28"/>
          <w:szCs w:val="28"/>
        </w:rPr>
        <w:t>Управление в сфере закупок Администрации доводит до отраслевых (функциональных)</w:t>
      </w:r>
      <w:r w:rsidR="006737AB">
        <w:rPr>
          <w:rFonts w:ascii="Times New Roman" w:hAnsi="Times New Roman" w:cs="Times New Roman"/>
          <w:sz w:val="28"/>
          <w:szCs w:val="28"/>
        </w:rPr>
        <w:t xml:space="preserve"> </w:t>
      </w:r>
      <w:r w:rsidR="006737AB" w:rsidRPr="004144EA">
        <w:rPr>
          <w:rFonts w:ascii="Times New Roman" w:hAnsi="Times New Roman" w:cs="Times New Roman"/>
          <w:sz w:val="28"/>
          <w:szCs w:val="28"/>
        </w:rPr>
        <w:t>структурны</w:t>
      </w:r>
      <w:r w:rsidR="006737AB">
        <w:rPr>
          <w:rFonts w:ascii="Times New Roman" w:hAnsi="Times New Roman" w:cs="Times New Roman"/>
          <w:sz w:val="28"/>
          <w:szCs w:val="28"/>
        </w:rPr>
        <w:t>х</w:t>
      </w:r>
      <w:r w:rsidR="00DE1E85" w:rsidRPr="00596E93">
        <w:rPr>
          <w:rFonts w:ascii="Times New Roman" w:hAnsi="Times New Roman" w:cs="Times New Roman"/>
          <w:sz w:val="28"/>
          <w:szCs w:val="28"/>
        </w:rPr>
        <w:t xml:space="preserve"> подразделений Администрации рекомендации о необходимости сокращения количества закупок, осуществляемых на основании п.4, п.5 ч.1</w:t>
      </w:r>
      <w:r w:rsidR="00306FBF">
        <w:rPr>
          <w:rFonts w:ascii="Times New Roman" w:hAnsi="Times New Roman" w:cs="Times New Roman"/>
          <w:sz w:val="28"/>
          <w:szCs w:val="28"/>
        </w:rPr>
        <w:t xml:space="preserve"> ст.93 Федерального закона от 05.04.</w:t>
      </w:r>
      <w:r w:rsidR="00DE1E85" w:rsidRPr="00596E93">
        <w:rPr>
          <w:rFonts w:ascii="Times New Roman" w:hAnsi="Times New Roman" w:cs="Times New Roman"/>
          <w:sz w:val="28"/>
          <w:szCs w:val="28"/>
        </w:rPr>
        <w:t xml:space="preserve">2013  </w:t>
      </w:r>
      <w:r w:rsidR="00D971DF">
        <w:rPr>
          <w:rFonts w:ascii="Times New Roman" w:hAnsi="Times New Roman" w:cs="Times New Roman"/>
          <w:sz w:val="28"/>
          <w:szCs w:val="28"/>
        </w:rPr>
        <w:t>№</w:t>
      </w:r>
      <w:r w:rsidR="00DE1E85" w:rsidRPr="00596E93">
        <w:rPr>
          <w:rFonts w:ascii="Times New Roman" w:hAnsi="Times New Roman" w:cs="Times New Roman"/>
          <w:sz w:val="28"/>
          <w:szCs w:val="28"/>
        </w:rPr>
        <w:t xml:space="preserve"> 44-ФЗ </w:t>
      </w:r>
      <w:r w:rsidR="00D971DF">
        <w:rPr>
          <w:rFonts w:ascii="Times New Roman" w:hAnsi="Times New Roman" w:cs="Times New Roman"/>
          <w:sz w:val="28"/>
          <w:szCs w:val="28"/>
        </w:rPr>
        <w:t>«</w:t>
      </w:r>
      <w:r w:rsidR="00DE1E85" w:rsidRPr="00596E9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971DF">
        <w:rPr>
          <w:rFonts w:ascii="Times New Roman" w:hAnsi="Times New Roman" w:cs="Times New Roman"/>
          <w:sz w:val="28"/>
          <w:szCs w:val="28"/>
        </w:rPr>
        <w:t>»</w:t>
      </w:r>
      <w:r w:rsidR="00DE1E85" w:rsidRPr="00596E93">
        <w:rPr>
          <w:rFonts w:ascii="Times New Roman" w:hAnsi="Times New Roman" w:cs="Times New Roman"/>
          <w:sz w:val="28"/>
          <w:szCs w:val="28"/>
        </w:rPr>
        <w:t xml:space="preserve"> с единственным поставщиком (подрядчиком, исполнителем), путем увеличения количества конкурентных процедур определения постав</w:t>
      </w:r>
      <w:r w:rsidR="00517A25">
        <w:rPr>
          <w:rFonts w:ascii="Times New Roman" w:hAnsi="Times New Roman" w:cs="Times New Roman"/>
          <w:sz w:val="28"/>
          <w:szCs w:val="28"/>
        </w:rPr>
        <w:t>щика (подрядчика, исполнителя).</w:t>
      </w:r>
    </w:p>
    <w:p w:rsidR="006D20E3" w:rsidRDefault="00972DEF" w:rsidP="005D2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06607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106607"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ознакомления </w:t>
      </w:r>
      <w:r w:rsidRPr="00106607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 </w:t>
      </w:r>
      <w:r w:rsidRPr="00106607">
        <w:rPr>
          <w:rFonts w:ascii="Times New Roman" w:hAnsi="Times New Roman" w:cs="Times New Roman"/>
          <w:color w:val="000000"/>
          <w:sz w:val="28"/>
          <w:szCs w:val="28"/>
        </w:rPr>
        <w:t xml:space="preserve">с требованиями антимонопольного законодательства, </w:t>
      </w:r>
      <w:r w:rsidRPr="00106607">
        <w:rPr>
          <w:rFonts w:ascii="Times New Roman" w:hAnsi="Times New Roman" w:cs="Times New Roman"/>
          <w:sz w:val="28"/>
          <w:szCs w:val="28"/>
        </w:rPr>
        <w:t>при приеме на работу в Администрацию</w:t>
      </w:r>
      <w:r w:rsidR="006161AF" w:rsidRPr="00106607">
        <w:rPr>
          <w:rFonts w:ascii="Times New Roman" w:hAnsi="Times New Roman" w:cs="Times New Roman"/>
          <w:sz w:val="28"/>
          <w:szCs w:val="28"/>
        </w:rPr>
        <w:t>,</w:t>
      </w:r>
      <w:r w:rsidRPr="00106607">
        <w:rPr>
          <w:rFonts w:ascii="Times New Roman" w:hAnsi="Times New Roman" w:cs="Times New Roman"/>
          <w:sz w:val="28"/>
          <w:szCs w:val="28"/>
        </w:rPr>
        <w:t xml:space="preserve"> отделом кадров Управления делами Администрации осуществляется ознакомление </w:t>
      </w:r>
      <w:r w:rsidR="00165847" w:rsidRPr="00106607">
        <w:rPr>
          <w:rFonts w:ascii="Times New Roman" w:hAnsi="Times New Roman" w:cs="Times New Roman"/>
          <w:sz w:val="28"/>
          <w:szCs w:val="28"/>
        </w:rPr>
        <w:t>с Положением</w:t>
      </w:r>
      <w:r w:rsidR="00F91054" w:rsidRPr="001066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6C00" w:rsidRDefault="00BF2630" w:rsidP="005D2BF7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B85A09">
        <w:rPr>
          <w:b/>
          <w:color w:val="000000" w:themeColor="text1"/>
          <w:sz w:val="28"/>
          <w:szCs w:val="28"/>
        </w:rPr>
        <w:t>Приложение:</w:t>
      </w:r>
      <w:r w:rsidRPr="00BF2630">
        <w:rPr>
          <w:color w:val="000000" w:themeColor="text1"/>
          <w:sz w:val="28"/>
          <w:szCs w:val="28"/>
        </w:rPr>
        <w:t xml:space="preserve"> </w:t>
      </w:r>
      <w:r w:rsidR="00F434E7">
        <w:rPr>
          <w:color w:val="000000" w:themeColor="text1"/>
          <w:sz w:val="28"/>
          <w:szCs w:val="28"/>
        </w:rPr>
        <w:t>к</w:t>
      </w:r>
      <w:r w:rsidRPr="00BF2630">
        <w:rPr>
          <w:color w:val="000000" w:themeColor="text1"/>
          <w:sz w:val="28"/>
          <w:szCs w:val="28"/>
        </w:rPr>
        <w:t>арта рисков нарушения антимонопольного законодательства</w:t>
      </w:r>
      <w:r w:rsidR="00972DEF" w:rsidRPr="00BF2630">
        <w:rPr>
          <w:color w:val="000000" w:themeColor="text1"/>
          <w:sz w:val="28"/>
          <w:szCs w:val="28"/>
        </w:rPr>
        <w:t xml:space="preserve"> </w:t>
      </w:r>
      <w:r w:rsidR="00D95724">
        <w:rPr>
          <w:color w:val="000000" w:themeColor="text1"/>
          <w:sz w:val="28"/>
          <w:szCs w:val="28"/>
        </w:rPr>
        <w:t xml:space="preserve">на 8 </w:t>
      </w:r>
      <w:r w:rsidR="00335938">
        <w:rPr>
          <w:color w:val="000000" w:themeColor="text1"/>
          <w:sz w:val="28"/>
          <w:szCs w:val="28"/>
        </w:rPr>
        <w:t>листах</w:t>
      </w:r>
      <w:r w:rsidR="00465FD7">
        <w:rPr>
          <w:color w:val="000000" w:themeColor="text1"/>
          <w:sz w:val="28"/>
          <w:szCs w:val="28"/>
        </w:rPr>
        <w:t>.</w:t>
      </w:r>
      <w:r w:rsidR="00566C46">
        <w:rPr>
          <w:color w:val="000000" w:themeColor="text1"/>
          <w:sz w:val="28"/>
          <w:szCs w:val="28"/>
        </w:rPr>
        <w:t xml:space="preserve"> </w:t>
      </w:r>
      <w:r w:rsidR="00BD2446">
        <w:rPr>
          <w:color w:val="000000" w:themeColor="text1"/>
          <w:sz w:val="28"/>
          <w:szCs w:val="28"/>
        </w:rPr>
        <w:t xml:space="preserve"> </w:t>
      </w:r>
    </w:p>
    <w:sectPr w:rsidR="00446C00" w:rsidSect="00C805DA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9E" w:rsidRDefault="0026729E" w:rsidP="00F36F41">
      <w:pPr>
        <w:spacing w:after="0" w:line="240" w:lineRule="auto"/>
      </w:pPr>
      <w:r>
        <w:separator/>
      </w:r>
    </w:p>
  </w:endnote>
  <w:endnote w:type="continuationSeparator" w:id="0">
    <w:p w:rsidR="0026729E" w:rsidRDefault="0026729E" w:rsidP="00F3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9E" w:rsidRDefault="0026729E" w:rsidP="00F36F41">
      <w:pPr>
        <w:spacing w:after="0" w:line="240" w:lineRule="auto"/>
      </w:pPr>
      <w:r>
        <w:separator/>
      </w:r>
    </w:p>
  </w:footnote>
  <w:footnote w:type="continuationSeparator" w:id="0">
    <w:p w:rsidR="0026729E" w:rsidRDefault="0026729E" w:rsidP="00F3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1913828"/>
      <w:docPartObj>
        <w:docPartGallery w:val="Page Numbers (Top of Page)"/>
        <w:docPartUnique/>
      </w:docPartObj>
    </w:sdtPr>
    <w:sdtEndPr/>
    <w:sdtContent>
      <w:p w:rsidR="00B60185" w:rsidRDefault="00B6018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D58">
          <w:rPr>
            <w:noProof/>
          </w:rPr>
          <w:t>6</w:t>
        </w:r>
        <w:r>
          <w:fldChar w:fldCharType="end"/>
        </w:r>
      </w:p>
    </w:sdtContent>
  </w:sdt>
  <w:p w:rsidR="00F36F41" w:rsidRDefault="00F36F4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30B0"/>
    <w:multiLevelType w:val="hybridMultilevel"/>
    <w:tmpl w:val="EE782ECA"/>
    <w:lvl w:ilvl="0" w:tplc="90523190">
      <w:start w:val="1"/>
      <w:numFmt w:val="decimal"/>
      <w:lvlText w:val="%1."/>
      <w:lvlJc w:val="left"/>
      <w:pPr>
        <w:ind w:left="1068" w:hanging="360"/>
      </w:pPr>
      <w:rPr>
        <w:rFonts w:ascii="inherit" w:hAnsi="inherit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1E4B3A"/>
    <w:multiLevelType w:val="multilevel"/>
    <w:tmpl w:val="6E0C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07"/>
    <w:rsid w:val="00001633"/>
    <w:rsid w:val="0000218D"/>
    <w:rsid w:val="000022FD"/>
    <w:rsid w:val="00004DC8"/>
    <w:rsid w:val="00006901"/>
    <w:rsid w:val="000075F0"/>
    <w:rsid w:val="00014124"/>
    <w:rsid w:val="00023C7F"/>
    <w:rsid w:val="00026F12"/>
    <w:rsid w:val="00027E29"/>
    <w:rsid w:val="000321F6"/>
    <w:rsid w:val="0004396E"/>
    <w:rsid w:val="00043FCE"/>
    <w:rsid w:val="000468F6"/>
    <w:rsid w:val="00054FE1"/>
    <w:rsid w:val="00060F15"/>
    <w:rsid w:val="000622E2"/>
    <w:rsid w:val="00063776"/>
    <w:rsid w:val="0006420E"/>
    <w:rsid w:val="0006549F"/>
    <w:rsid w:val="000658F6"/>
    <w:rsid w:val="0006663E"/>
    <w:rsid w:val="000675F2"/>
    <w:rsid w:val="000678C9"/>
    <w:rsid w:val="00067ABC"/>
    <w:rsid w:val="000716EC"/>
    <w:rsid w:val="00073F06"/>
    <w:rsid w:val="00074249"/>
    <w:rsid w:val="0007444C"/>
    <w:rsid w:val="0007741E"/>
    <w:rsid w:val="0007768E"/>
    <w:rsid w:val="000821CD"/>
    <w:rsid w:val="000824D7"/>
    <w:rsid w:val="00084B43"/>
    <w:rsid w:val="0008542C"/>
    <w:rsid w:val="000866CB"/>
    <w:rsid w:val="00086872"/>
    <w:rsid w:val="00086A47"/>
    <w:rsid w:val="000906AD"/>
    <w:rsid w:val="000940A4"/>
    <w:rsid w:val="000944AF"/>
    <w:rsid w:val="0009601B"/>
    <w:rsid w:val="000A1159"/>
    <w:rsid w:val="000A1D24"/>
    <w:rsid w:val="000A1FFE"/>
    <w:rsid w:val="000A5180"/>
    <w:rsid w:val="000A54DC"/>
    <w:rsid w:val="000A7313"/>
    <w:rsid w:val="000B1521"/>
    <w:rsid w:val="000B2D1F"/>
    <w:rsid w:val="000B6F30"/>
    <w:rsid w:val="000B7320"/>
    <w:rsid w:val="000B74CE"/>
    <w:rsid w:val="000C0AF4"/>
    <w:rsid w:val="000C24AE"/>
    <w:rsid w:val="000C3321"/>
    <w:rsid w:val="000C390E"/>
    <w:rsid w:val="000C437A"/>
    <w:rsid w:val="000C5428"/>
    <w:rsid w:val="000C59F6"/>
    <w:rsid w:val="000D1F4A"/>
    <w:rsid w:val="000D2D16"/>
    <w:rsid w:val="000D2EEB"/>
    <w:rsid w:val="000D6EAA"/>
    <w:rsid w:val="000D7450"/>
    <w:rsid w:val="000D797F"/>
    <w:rsid w:val="000E61C0"/>
    <w:rsid w:val="000E6341"/>
    <w:rsid w:val="000E656E"/>
    <w:rsid w:val="000E7EB9"/>
    <w:rsid w:val="000F147C"/>
    <w:rsid w:val="000F2DED"/>
    <w:rsid w:val="000F6652"/>
    <w:rsid w:val="0010058B"/>
    <w:rsid w:val="00102A72"/>
    <w:rsid w:val="00102D5A"/>
    <w:rsid w:val="001050D9"/>
    <w:rsid w:val="00105512"/>
    <w:rsid w:val="0010580E"/>
    <w:rsid w:val="00106559"/>
    <w:rsid w:val="00106607"/>
    <w:rsid w:val="00110962"/>
    <w:rsid w:val="00110BD7"/>
    <w:rsid w:val="00112E0E"/>
    <w:rsid w:val="00113368"/>
    <w:rsid w:val="00114992"/>
    <w:rsid w:val="00115373"/>
    <w:rsid w:val="001166AF"/>
    <w:rsid w:val="00116D8C"/>
    <w:rsid w:val="00121BB0"/>
    <w:rsid w:val="00121DE6"/>
    <w:rsid w:val="00122DAF"/>
    <w:rsid w:val="001234F4"/>
    <w:rsid w:val="00124A17"/>
    <w:rsid w:val="00124F8C"/>
    <w:rsid w:val="001250E5"/>
    <w:rsid w:val="00133840"/>
    <w:rsid w:val="00135011"/>
    <w:rsid w:val="00136150"/>
    <w:rsid w:val="00137BA1"/>
    <w:rsid w:val="001416CC"/>
    <w:rsid w:val="0014242E"/>
    <w:rsid w:val="00143AFA"/>
    <w:rsid w:val="00144713"/>
    <w:rsid w:val="001520CB"/>
    <w:rsid w:val="001527B7"/>
    <w:rsid w:val="00152F18"/>
    <w:rsid w:val="001539A3"/>
    <w:rsid w:val="00155DA9"/>
    <w:rsid w:val="00156C3A"/>
    <w:rsid w:val="00156E5C"/>
    <w:rsid w:val="00161656"/>
    <w:rsid w:val="00162467"/>
    <w:rsid w:val="00162675"/>
    <w:rsid w:val="00163057"/>
    <w:rsid w:val="001631F6"/>
    <w:rsid w:val="00165847"/>
    <w:rsid w:val="00167474"/>
    <w:rsid w:val="00167B59"/>
    <w:rsid w:val="00173BDD"/>
    <w:rsid w:val="0017456D"/>
    <w:rsid w:val="00183B27"/>
    <w:rsid w:val="001848BB"/>
    <w:rsid w:val="00184F65"/>
    <w:rsid w:val="001851E1"/>
    <w:rsid w:val="0018569D"/>
    <w:rsid w:val="001862F6"/>
    <w:rsid w:val="001865E5"/>
    <w:rsid w:val="00187BBC"/>
    <w:rsid w:val="001904E1"/>
    <w:rsid w:val="00190681"/>
    <w:rsid w:val="00197E00"/>
    <w:rsid w:val="001A069F"/>
    <w:rsid w:val="001A3164"/>
    <w:rsid w:val="001A605E"/>
    <w:rsid w:val="001B1F6F"/>
    <w:rsid w:val="001B4927"/>
    <w:rsid w:val="001B536A"/>
    <w:rsid w:val="001B56F1"/>
    <w:rsid w:val="001B79E5"/>
    <w:rsid w:val="001C05A7"/>
    <w:rsid w:val="001C26ED"/>
    <w:rsid w:val="001C458C"/>
    <w:rsid w:val="001C64B0"/>
    <w:rsid w:val="001C76F7"/>
    <w:rsid w:val="001D46E7"/>
    <w:rsid w:val="001D5078"/>
    <w:rsid w:val="001D5A3E"/>
    <w:rsid w:val="001D5C89"/>
    <w:rsid w:val="001D6F70"/>
    <w:rsid w:val="001E2442"/>
    <w:rsid w:val="001E3BEE"/>
    <w:rsid w:val="001E4018"/>
    <w:rsid w:val="001E56FA"/>
    <w:rsid w:val="001E7766"/>
    <w:rsid w:val="001F0B3E"/>
    <w:rsid w:val="001F0E27"/>
    <w:rsid w:val="001F3C85"/>
    <w:rsid w:val="001F4693"/>
    <w:rsid w:val="001F47BF"/>
    <w:rsid w:val="001F6A8F"/>
    <w:rsid w:val="002013BB"/>
    <w:rsid w:val="0020487A"/>
    <w:rsid w:val="00204B64"/>
    <w:rsid w:val="00205824"/>
    <w:rsid w:val="00207388"/>
    <w:rsid w:val="002105DE"/>
    <w:rsid w:val="0021115A"/>
    <w:rsid w:val="00213471"/>
    <w:rsid w:val="00214B2B"/>
    <w:rsid w:val="00216330"/>
    <w:rsid w:val="00216668"/>
    <w:rsid w:val="00221E80"/>
    <w:rsid w:val="00222410"/>
    <w:rsid w:val="00223F70"/>
    <w:rsid w:val="00226E69"/>
    <w:rsid w:val="00227F85"/>
    <w:rsid w:val="00234E41"/>
    <w:rsid w:val="00236EA1"/>
    <w:rsid w:val="00241734"/>
    <w:rsid w:val="00241C79"/>
    <w:rsid w:val="00242B08"/>
    <w:rsid w:val="00243DC9"/>
    <w:rsid w:val="002453F1"/>
    <w:rsid w:val="0024543F"/>
    <w:rsid w:val="002469F3"/>
    <w:rsid w:val="00246A63"/>
    <w:rsid w:val="0025143D"/>
    <w:rsid w:val="00251F80"/>
    <w:rsid w:val="00253B3D"/>
    <w:rsid w:val="002540C1"/>
    <w:rsid w:val="0025651C"/>
    <w:rsid w:val="002621C3"/>
    <w:rsid w:val="00262599"/>
    <w:rsid w:val="0026283D"/>
    <w:rsid w:val="00266875"/>
    <w:rsid w:val="0026729E"/>
    <w:rsid w:val="00270C27"/>
    <w:rsid w:val="00271027"/>
    <w:rsid w:val="0027124E"/>
    <w:rsid w:val="00273958"/>
    <w:rsid w:val="00273E99"/>
    <w:rsid w:val="0027569B"/>
    <w:rsid w:val="00275FC2"/>
    <w:rsid w:val="00276A8F"/>
    <w:rsid w:val="0027746A"/>
    <w:rsid w:val="002779E8"/>
    <w:rsid w:val="002802B5"/>
    <w:rsid w:val="00280C82"/>
    <w:rsid w:val="00280E4C"/>
    <w:rsid w:val="00280F83"/>
    <w:rsid w:val="0028258E"/>
    <w:rsid w:val="00282AE0"/>
    <w:rsid w:val="002836F7"/>
    <w:rsid w:val="002875D8"/>
    <w:rsid w:val="002877A1"/>
    <w:rsid w:val="0028780B"/>
    <w:rsid w:val="00290CFB"/>
    <w:rsid w:val="00296071"/>
    <w:rsid w:val="002A0F0C"/>
    <w:rsid w:val="002A4AC6"/>
    <w:rsid w:val="002A568D"/>
    <w:rsid w:val="002A5AC8"/>
    <w:rsid w:val="002B0458"/>
    <w:rsid w:val="002B0DED"/>
    <w:rsid w:val="002B3759"/>
    <w:rsid w:val="002B3844"/>
    <w:rsid w:val="002B7FDF"/>
    <w:rsid w:val="002C0190"/>
    <w:rsid w:val="002C41E3"/>
    <w:rsid w:val="002C7AF7"/>
    <w:rsid w:val="002D096F"/>
    <w:rsid w:val="002D4B9B"/>
    <w:rsid w:val="002D6DB0"/>
    <w:rsid w:val="002D73C3"/>
    <w:rsid w:val="002D7671"/>
    <w:rsid w:val="002D78D3"/>
    <w:rsid w:val="002E3408"/>
    <w:rsid w:val="002E49F8"/>
    <w:rsid w:val="002E5B99"/>
    <w:rsid w:val="002E6F2D"/>
    <w:rsid w:val="002F597B"/>
    <w:rsid w:val="002F6B11"/>
    <w:rsid w:val="003033F2"/>
    <w:rsid w:val="00305CEF"/>
    <w:rsid w:val="00306FBF"/>
    <w:rsid w:val="00307C15"/>
    <w:rsid w:val="0031117E"/>
    <w:rsid w:val="00311A65"/>
    <w:rsid w:val="00312DFF"/>
    <w:rsid w:val="003206D5"/>
    <w:rsid w:val="00325659"/>
    <w:rsid w:val="00326A35"/>
    <w:rsid w:val="003270A3"/>
    <w:rsid w:val="00331377"/>
    <w:rsid w:val="00331C3D"/>
    <w:rsid w:val="00331FA0"/>
    <w:rsid w:val="00332D24"/>
    <w:rsid w:val="00333B1D"/>
    <w:rsid w:val="00334B80"/>
    <w:rsid w:val="00335938"/>
    <w:rsid w:val="00340560"/>
    <w:rsid w:val="0034076A"/>
    <w:rsid w:val="00340F71"/>
    <w:rsid w:val="00341928"/>
    <w:rsid w:val="003438E1"/>
    <w:rsid w:val="00343C5C"/>
    <w:rsid w:val="00344766"/>
    <w:rsid w:val="003519F6"/>
    <w:rsid w:val="00351F47"/>
    <w:rsid w:val="003535B1"/>
    <w:rsid w:val="00363DCF"/>
    <w:rsid w:val="003643B5"/>
    <w:rsid w:val="00364C54"/>
    <w:rsid w:val="00366742"/>
    <w:rsid w:val="00367F7E"/>
    <w:rsid w:val="003706A2"/>
    <w:rsid w:val="00371185"/>
    <w:rsid w:val="00371F22"/>
    <w:rsid w:val="00377BE9"/>
    <w:rsid w:val="00383CA0"/>
    <w:rsid w:val="003846EA"/>
    <w:rsid w:val="003848C1"/>
    <w:rsid w:val="003855CC"/>
    <w:rsid w:val="003909EF"/>
    <w:rsid w:val="00391A3E"/>
    <w:rsid w:val="003959F2"/>
    <w:rsid w:val="00395E4B"/>
    <w:rsid w:val="003962D4"/>
    <w:rsid w:val="003A54BB"/>
    <w:rsid w:val="003B0B61"/>
    <w:rsid w:val="003B1AAA"/>
    <w:rsid w:val="003B2073"/>
    <w:rsid w:val="003B2D71"/>
    <w:rsid w:val="003B382C"/>
    <w:rsid w:val="003B4148"/>
    <w:rsid w:val="003B7D15"/>
    <w:rsid w:val="003B7F1A"/>
    <w:rsid w:val="003C07C4"/>
    <w:rsid w:val="003C09F2"/>
    <w:rsid w:val="003C184D"/>
    <w:rsid w:val="003C3DFF"/>
    <w:rsid w:val="003C52A6"/>
    <w:rsid w:val="003C5959"/>
    <w:rsid w:val="003C643A"/>
    <w:rsid w:val="003C706F"/>
    <w:rsid w:val="003C7F43"/>
    <w:rsid w:val="003D3585"/>
    <w:rsid w:val="003D3C02"/>
    <w:rsid w:val="003D51A4"/>
    <w:rsid w:val="003E06D6"/>
    <w:rsid w:val="003E1A36"/>
    <w:rsid w:val="003E1B70"/>
    <w:rsid w:val="003E22FB"/>
    <w:rsid w:val="003E4914"/>
    <w:rsid w:val="003E577C"/>
    <w:rsid w:val="003E5CC5"/>
    <w:rsid w:val="003E6167"/>
    <w:rsid w:val="003E6319"/>
    <w:rsid w:val="003E6FF8"/>
    <w:rsid w:val="003E736F"/>
    <w:rsid w:val="003F121D"/>
    <w:rsid w:val="003F13C0"/>
    <w:rsid w:val="003F1EFA"/>
    <w:rsid w:val="003F2F23"/>
    <w:rsid w:val="003F39B7"/>
    <w:rsid w:val="003F6226"/>
    <w:rsid w:val="003F6348"/>
    <w:rsid w:val="0040218F"/>
    <w:rsid w:val="00402B57"/>
    <w:rsid w:val="00403251"/>
    <w:rsid w:val="00403A42"/>
    <w:rsid w:val="0040408E"/>
    <w:rsid w:val="004041B8"/>
    <w:rsid w:val="004118CC"/>
    <w:rsid w:val="00412BE3"/>
    <w:rsid w:val="00412FA7"/>
    <w:rsid w:val="004144EA"/>
    <w:rsid w:val="00414ED5"/>
    <w:rsid w:val="00416048"/>
    <w:rsid w:val="00416C81"/>
    <w:rsid w:val="004207C1"/>
    <w:rsid w:val="00422F92"/>
    <w:rsid w:val="00423FAF"/>
    <w:rsid w:val="004300B8"/>
    <w:rsid w:val="0043188E"/>
    <w:rsid w:val="00435A40"/>
    <w:rsid w:val="004372D5"/>
    <w:rsid w:val="00440BA5"/>
    <w:rsid w:val="00440EF6"/>
    <w:rsid w:val="0044484D"/>
    <w:rsid w:val="0044504E"/>
    <w:rsid w:val="004456C2"/>
    <w:rsid w:val="00446C00"/>
    <w:rsid w:val="00447068"/>
    <w:rsid w:val="00451B54"/>
    <w:rsid w:val="00452C0A"/>
    <w:rsid w:val="00456059"/>
    <w:rsid w:val="00461C15"/>
    <w:rsid w:val="0046200E"/>
    <w:rsid w:val="00463247"/>
    <w:rsid w:val="004647DE"/>
    <w:rsid w:val="00465FD7"/>
    <w:rsid w:val="0046674E"/>
    <w:rsid w:val="0046675C"/>
    <w:rsid w:val="004709BA"/>
    <w:rsid w:val="0047125A"/>
    <w:rsid w:val="004715A4"/>
    <w:rsid w:val="00471A68"/>
    <w:rsid w:val="004726F8"/>
    <w:rsid w:val="00473E5C"/>
    <w:rsid w:val="004742BD"/>
    <w:rsid w:val="004805B7"/>
    <w:rsid w:val="00486AA5"/>
    <w:rsid w:val="00491A27"/>
    <w:rsid w:val="00493C9D"/>
    <w:rsid w:val="00495FF7"/>
    <w:rsid w:val="00497823"/>
    <w:rsid w:val="004A0B39"/>
    <w:rsid w:val="004A0C35"/>
    <w:rsid w:val="004A2764"/>
    <w:rsid w:val="004A3E5A"/>
    <w:rsid w:val="004A5D52"/>
    <w:rsid w:val="004A672E"/>
    <w:rsid w:val="004A78B8"/>
    <w:rsid w:val="004A7EBF"/>
    <w:rsid w:val="004A7FA5"/>
    <w:rsid w:val="004B276D"/>
    <w:rsid w:val="004B33D4"/>
    <w:rsid w:val="004B372F"/>
    <w:rsid w:val="004B6939"/>
    <w:rsid w:val="004B729C"/>
    <w:rsid w:val="004C11B8"/>
    <w:rsid w:val="004C18A4"/>
    <w:rsid w:val="004C1E1A"/>
    <w:rsid w:val="004C2C1F"/>
    <w:rsid w:val="004C41C2"/>
    <w:rsid w:val="004C4698"/>
    <w:rsid w:val="004C5A3F"/>
    <w:rsid w:val="004C69D0"/>
    <w:rsid w:val="004C773A"/>
    <w:rsid w:val="004D2653"/>
    <w:rsid w:val="004D30DF"/>
    <w:rsid w:val="004D3C70"/>
    <w:rsid w:val="004D3F41"/>
    <w:rsid w:val="004D44AF"/>
    <w:rsid w:val="004D4758"/>
    <w:rsid w:val="004D4FE7"/>
    <w:rsid w:val="004D5C4E"/>
    <w:rsid w:val="004D68CB"/>
    <w:rsid w:val="004D7CA9"/>
    <w:rsid w:val="004E529E"/>
    <w:rsid w:val="004E5646"/>
    <w:rsid w:val="004E5977"/>
    <w:rsid w:val="004F0021"/>
    <w:rsid w:val="004F3B01"/>
    <w:rsid w:val="004F465B"/>
    <w:rsid w:val="004F50B6"/>
    <w:rsid w:val="004F75C3"/>
    <w:rsid w:val="005009F6"/>
    <w:rsid w:val="0050397E"/>
    <w:rsid w:val="00504960"/>
    <w:rsid w:val="00505EF4"/>
    <w:rsid w:val="00505F44"/>
    <w:rsid w:val="00506052"/>
    <w:rsid w:val="00507DDD"/>
    <w:rsid w:val="005114D8"/>
    <w:rsid w:val="00513185"/>
    <w:rsid w:val="005141AC"/>
    <w:rsid w:val="0051729F"/>
    <w:rsid w:val="00517A25"/>
    <w:rsid w:val="005207F4"/>
    <w:rsid w:val="0052182B"/>
    <w:rsid w:val="0052450C"/>
    <w:rsid w:val="005332CD"/>
    <w:rsid w:val="00533B92"/>
    <w:rsid w:val="005350BB"/>
    <w:rsid w:val="0053591A"/>
    <w:rsid w:val="00535958"/>
    <w:rsid w:val="00535AD7"/>
    <w:rsid w:val="00543584"/>
    <w:rsid w:val="0054587D"/>
    <w:rsid w:val="00545928"/>
    <w:rsid w:val="00550352"/>
    <w:rsid w:val="0055088E"/>
    <w:rsid w:val="00551306"/>
    <w:rsid w:val="005534FB"/>
    <w:rsid w:val="005536C7"/>
    <w:rsid w:val="00553ABA"/>
    <w:rsid w:val="00560157"/>
    <w:rsid w:val="00560331"/>
    <w:rsid w:val="005620F9"/>
    <w:rsid w:val="005633CC"/>
    <w:rsid w:val="00565E51"/>
    <w:rsid w:val="005666CA"/>
    <w:rsid w:val="00566C46"/>
    <w:rsid w:val="005670B6"/>
    <w:rsid w:val="00570EDA"/>
    <w:rsid w:val="00571687"/>
    <w:rsid w:val="00572B27"/>
    <w:rsid w:val="00572B5E"/>
    <w:rsid w:val="00575EC9"/>
    <w:rsid w:val="0057647E"/>
    <w:rsid w:val="0058297F"/>
    <w:rsid w:val="005844AE"/>
    <w:rsid w:val="005844BD"/>
    <w:rsid w:val="00584DE4"/>
    <w:rsid w:val="0058513F"/>
    <w:rsid w:val="00590860"/>
    <w:rsid w:val="00590CF2"/>
    <w:rsid w:val="00591279"/>
    <w:rsid w:val="00592323"/>
    <w:rsid w:val="00592804"/>
    <w:rsid w:val="005936DB"/>
    <w:rsid w:val="00595357"/>
    <w:rsid w:val="00596E93"/>
    <w:rsid w:val="005A067F"/>
    <w:rsid w:val="005A0D89"/>
    <w:rsid w:val="005A235D"/>
    <w:rsid w:val="005A23A4"/>
    <w:rsid w:val="005A3102"/>
    <w:rsid w:val="005A3766"/>
    <w:rsid w:val="005A6BA9"/>
    <w:rsid w:val="005B020B"/>
    <w:rsid w:val="005B581A"/>
    <w:rsid w:val="005B758D"/>
    <w:rsid w:val="005C19BC"/>
    <w:rsid w:val="005C1F3A"/>
    <w:rsid w:val="005C25AC"/>
    <w:rsid w:val="005C6961"/>
    <w:rsid w:val="005D17AF"/>
    <w:rsid w:val="005D2BF7"/>
    <w:rsid w:val="005D3A11"/>
    <w:rsid w:val="005D3D77"/>
    <w:rsid w:val="005D4F21"/>
    <w:rsid w:val="005D6169"/>
    <w:rsid w:val="005D693B"/>
    <w:rsid w:val="005E116A"/>
    <w:rsid w:val="005E14D5"/>
    <w:rsid w:val="005E4730"/>
    <w:rsid w:val="005E48FD"/>
    <w:rsid w:val="005E5EED"/>
    <w:rsid w:val="005E5FCE"/>
    <w:rsid w:val="005F19F4"/>
    <w:rsid w:val="005F6370"/>
    <w:rsid w:val="005F7227"/>
    <w:rsid w:val="00601867"/>
    <w:rsid w:val="0060190C"/>
    <w:rsid w:val="00604485"/>
    <w:rsid w:val="006054BD"/>
    <w:rsid w:val="0060706A"/>
    <w:rsid w:val="00607458"/>
    <w:rsid w:val="00610FF6"/>
    <w:rsid w:val="006140BC"/>
    <w:rsid w:val="006144BB"/>
    <w:rsid w:val="00615066"/>
    <w:rsid w:val="006161AF"/>
    <w:rsid w:val="00620C29"/>
    <w:rsid w:val="00621083"/>
    <w:rsid w:val="00621251"/>
    <w:rsid w:val="00621FB4"/>
    <w:rsid w:val="00623826"/>
    <w:rsid w:val="0062586E"/>
    <w:rsid w:val="00625BB6"/>
    <w:rsid w:val="006260B0"/>
    <w:rsid w:val="00631F1C"/>
    <w:rsid w:val="00634307"/>
    <w:rsid w:val="00634323"/>
    <w:rsid w:val="00636EFD"/>
    <w:rsid w:val="0063764F"/>
    <w:rsid w:val="00641171"/>
    <w:rsid w:val="00643A98"/>
    <w:rsid w:val="006452AE"/>
    <w:rsid w:val="0064546E"/>
    <w:rsid w:val="00646663"/>
    <w:rsid w:val="00647FF2"/>
    <w:rsid w:val="006521C6"/>
    <w:rsid w:val="0065299F"/>
    <w:rsid w:val="006551CB"/>
    <w:rsid w:val="00657245"/>
    <w:rsid w:val="00660BB2"/>
    <w:rsid w:val="00663716"/>
    <w:rsid w:val="0066504B"/>
    <w:rsid w:val="006660EF"/>
    <w:rsid w:val="0066670D"/>
    <w:rsid w:val="00667E0C"/>
    <w:rsid w:val="00672C12"/>
    <w:rsid w:val="006737AB"/>
    <w:rsid w:val="0067547F"/>
    <w:rsid w:val="006762D2"/>
    <w:rsid w:val="00676738"/>
    <w:rsid w:val="00680907"/>
    <w:rsid w:val="00690E01"/>
    <w:rsid w:val="006916B5"/>
    <w:rsid w:val="00693ADB"/>
    <w:rsid w:val="00693BDE"/>
    <w:rsid w:val="00693E2D"/>
    <w:rsid w:val="00694C7C"/>
    <w:rsid w:val="00694ED1"/>
    <w:rsid w:val="006A226F"/>
    <w:rsid w:val="006A3C05"/>
    <w:rsid w:val="006A4122"/>
    <w:rsid w:val="006A42BD"/>
    <w:rsid w:val="006B0742"/>
    <w:rsid w:val="006B19FF"/>
    <w:rsid w:val="006B3226"/>
    <w:rsid w:val="006B3DF4"/>
    <w:rsid w:val="006B5314"/>
    <w:rsid w:val="006B552B"/>
    <w:rsid w:val="006B5EAB"/>
    <w:rsid w:val="006B674B"/>
    <w:rsid w:val="006B67A7"/>
    <w:rsid w:val="006C115A"/>
    <w:rsid w:val="006C12D7"/>
    <w:rsid w:val="006C19D5"/>
    <w:rsid w:val="006C5F93"/>
    <w:rsid w:val="006C774C"/>
    <w:rsid w:val="006D20E3"/>
    <w:rsid w:val="006D3E5C"/>
    <w:rsid w:val="006D687D"/>
    <w:rsid w:val="006D6949"/>
    <w:rsid w:val="006D6996"/>
    <w:rsid w:val="006E0B68"/>
    <w:rsid w:val="006E18A0"/>
    <w:rsid w:val="006E1CE9"/>
    <w:rsid w:val="006E37EB"/>
    <w:rsid w:val="006E39B1"/>
    <w:rsid w:val="006E64F3"/>
    <w:rsid w:val="006E7142"/>
    <w:rsid w:val="006E78D5"/>
    <w:rsid w:val="006F04A6"/>
    <w:rsid w:val="006F26D6"/>
    <w:rsid w:val="006F4AC3"/>
    <w:rsid w:val="006F55D0"/>
    <w:rsid w:val="006F69C7"/>
    <w:rsid w:val="0070024D"/>
    <w:rsid w:val="0070258B"/>
    <w:rsid w:val="00702F65"/>
    <w:rsid w:val="00702F7A"/>
    <w:rsid w:val="007031B6"/>
    <w:rsid w:val="0070386D"/>
    <w:rsid w:val="00703C4B"/>
    <w:rsid w:val="00703E6A"/>
    <w:rsid w:val="00710F50"/>
    <w:rsid w:val="007128B2"/>
    <w:rsid w:val="00713273"/>
    <w:rsid w:val="00716422"/>
    <w:rsid w:val="007167B9"/>
    <w:rsid w:val="0072104F"/>
    <w:rsid w:val="00721B59"/>
    <w:rsid w:val="00721D02"/>
    <w:rsid w:val="00724A52"/>
    <w:rsid w:val="00725D30"/>
    <w:rsid w:val="00726547"/>
    <w:rsid w:val="00726714"/>
    <w:rsid w:val="00735347"/>
    <w:rsid w:val="0073592B"/>
    <w:rsid w:val="007401C3"/>
    <w:rsid w:val="0074254F"/>
    <w:rsid w:val="00743EC4"/>
    <w:rsid w:val="0074599C"/>
    <w:rsid w:val="007469F7"/>
    <w:rsid w:val="00751902"/>
    <w:rsid w:val="00751F84"/>
    <w:rsid w:val="00751F9F"/>
    <w:rsid w:val="00756AB4"/>
    <w:rsid w:val="00756ACD"/>
    <w:rsid w:val="00761F17"/>
    <w:rsid w:val="00765610"/>
    <w:rsid w:val="00770A7C"/>
    <w:rsid w:val="00770AC8"/>
    <w:rsid w:val="0077136A"/>
    <w:rsid w:val="00771D33"/>
    <w:rsid w:val="007732CF"/>
    <w:rsid w:val="0077331E"/>
    <w:rsid w:val="00773DD0"/>
    <w:rsid w:val="0077482F"/>
    <w:rsid w:val="00780015"/>
    <w:rsid w:val="0078148C"/>
    <w:rsid w:val="00781C85"/>
    <w:rsid w:val="0079235E"/>
    <w:rsid w:val="00793DC3"/>
    <w:rsid w:val="0079572D"/>
    <w:rsid w:val="00797532"/>
    <w:rsid w:val="007A1987"/>
    <w:rsid w:val="007A1FD6"/>
    <w:rsid w:val="007A23BA"/>
    <w:rsid w:val="007A5EC5"/>
    <w:rsid w:val="007A7B67"/>
    <w:rsid w:val="007A7D63"/>
    <w:rsid w:val="007B01F0"/>
    <w:rsid w:val="007B0CE0"/>
    <w:rsid w:val="007B2D9A"/>
    <w:rsid w:val="007B35C6"/>
    <w:rsid w:val="007B3DB9"/>
    <w:rsid w:val="007B6059"/>
    <w:rsid w:val="007B66E1"/>
    <w:rsid w:val="007B6C5A"/>
    <w:rsid w:val="007C11E3"/>
    <w:rsid w:val="007C2B2E"/>
    <w:rsid w:val="007C2E9C"/>
    <w:rsid w:val="007C45F5"/>
    <w:rsid w:val="007C5E7C"/>
    <w:rsid w:val="007C69AC"/>
    <w:rsid w:val="007D1314"/>
    <w:rsid w:val="007D1A90"/>
    <w:rsid w:val="007D4A9D"/>
    <w:rsid w:val="007D4AA3"/>
    <w:rsid w:val="007D6647"/>
    <w:rsid w:val="007E01C1"/>
    <w:rsid w:val="007E079E"/>
    <w:rsid w:val="007E7F3B"/>
    <w:rsid w:val="007F3D44"/>
    <w:rsid w:val="00800196"/>
    <w:rsid w:val="00801760"/>
    <w:rsid w:val="008036CF"/>
    <w:rsid w:val="00803B88"/>
    <w:rsid w:val="00804B8F"/>
    <w:rsid w:val="00806BBB"/>
    <w:rsid w:val="00813CC3"/>
    <w:rsid w:val="00815022"/>
    <w:rsid w:val="00815DEA"/>
    <w:rsid w:val="00816A33"/>
    <w:rsid w:val="00817473"/>
    <w:rsid w:val="00821C59"/>
    <w:rsid w:val="00822DE6"/>
    <w:rsid w:val="00824069"/>
    <w:rsid w:val="00824D58"/>
    <w:rsid w:val="00826141"/>
    <w:rsid w:val="008269CF"/>
    <w:rsid w:val="00831683"/>
    <w:rsid w:val="00832E83"/>
    <w:rsid w:val="008340CE"/>
    <w:rsid w:val="00835E6C"/>
    <w:rsid w:val="00836127"/>
    <w:rsid w:val="008365F7"/>
    <w:rsid w:val="008375DA"/>
    <w:rsid w:val="0084066F"/>
    <w:rsid w:val="00841230"/>
    <w:rsid w:val="0084125D"/>
    <w:rsid w:val="008430AA"/>
    <w:rsid w:val="00845C20"/>
    <w:rsid w:val="0084611B"/>
    <w:rsid w:val="00846C2C"/>
    <w:rsid w:val="00854B69"/>
    <w:rsid w:val="00855E9A"/>
    <w:rsid w:val="00856CE9"/>
    <w:rsid w:val="00856D90"/>
    <w:rsid w:val="008575CE"/>
    <w:rsid w:val="00857994"/>
    <w:rsid w:val="00861847"/>
    <w:rsid w:val="008625AB"/>
    <w:rsid w:val="008634E6"/>
    <w:rsid w:val="00864CD9"/>
    <w:rsid w:val="008665F6"/>
    <w:rsid w:val="00871A5C"/>
    <w:rsid w:val="00872801"/>
    <w:rsid w:val="00877865"/>
    <w:rsid w:val="00882296"/>
    <w:rsid w:val="00884399"/>
    <w:rsid w:val="00885E6B"/>
    <w:rsid w:val="00886F77"/>
    <w:rsid w:val="00891D75"/>
    <w:rsid w:val="0089657D"/>
    <w:rsid w:val="008969DF"/>
    <w:rsid w:val="008A02F6"/>
    <w:rsid w:val="008A28DB"/>
    <w:rsid w:val="008A3C7D"/>
    <w:rsid w:val="008A5020"/>
    <w:rsid w:val="008A50BC"/>
    <w:rsid w:val="008A5A60"/>
    <w:rsid w:val="008A7989"/>
    <w:rsid w:val="008B0028"/>
    <w:rsid w:val="008B258D"/>
    <w:rsid w:val="008B375F"/>
    <w:rsid w:val="008B4091"/>
    <w:rsid w:val="008B5AB7"/>
    <w:rsid w:val="008B657E"/>
    <w:rsid w:val="008B7378"/>
    <w:rsid w:val="008C6681"/>
    <w:rsid w:val="008C6C2A"/>
    <w:rsid w:val="008C6DF7"/>
    <w:rsid w:val="008D061D"/>
    <w:rsid w:val="008D1785"/>
    <w:rsid w:val="008D26A9"/>
    <w:rsid w:val="008D436E"/>
    <w:rsid w:val="008E015F"/>
    <w:rsid w:val="008E1046"/>
    <w:rsid w:val="008E278A"/>
    <w:rsid w:val="008E32E2"/>
    <w:rsid w:val="008E3B03"/>
    <w:rsid w:val="008E4CC3"/>
    <w:rsid w:val="008F05E6"/>
    <w:rsid w:val="008F684E"/>
    <w:rsid w:val="008F757F"/>
    <w:rsid w:val="008F7C20"/>
    <w:rsid w:val="008F7D18"/>
    <w:rsid w:val="00900088"/>
    <w:rsid w:val="0090067A"/>
    <w:rsid w:val="009046D6"/>
    <w:rsid w:val="00904AFD"/>
    <w:rsid w:val="00905A39"/>
    <w:rsid w:val="009078A2"/>
    <w:rsid w:val="0091125F"/>
    <w:rsid w:val="00914360"/>
    <w:rsid w:val="00915898"/>
    <w:rsid w:val="009227D3"/>
    <w:rsid w:val="00923026"/>
    <w:rsid w:val="009238FC"/>
    <w:rsid w:val="00924046"/>
    <w:rsid w:val="009259C3"/>
    <w:rsid w:val="00927508"/>
    <w:rsid w:val="0093072A"/>
    <w:rsid w:val="009313E3"/>
    <w:rsid w:val="009321FB"/>
    <w:rsid w:val="009329BF"/>
    <w:rsid w:val="00936257"/>
    <w:rsid w:val="00936519"/>
    <w:rsid w:val="00937A5C"/>
    <w:rsid w:val="009403B6"/>
    <w:rsid w:val="00942F75"/>
    <w:rsid w:val="0094320D"/>
    <w:rsid w:val="009451DC"/>
    <w:rsid w:val="009453C1"/>
    <w:rsid w:val="009464FC"/>
    <w:rsid w:val="00951D64"/>
    <w:rsid w:val="009524EA"/>
    <w:rsid w:val="00953D0A"/>
    <w:rsid w:val="00957E31"/>
    <w:rsid w:val="00961244"/>
    <w:rsid w:val="009646B7"/>
    <w:rsid w:val="00966554"/>
    <w:rsid w:val="00972DEF"/>
    <w:rsid w:val="00972F8F"/>
    <w:rsid w:val="00973841"/>
    <w:rsid w:val="00976022"/>
    <w:rsid w:val="00976448"/>
    <w:rsid w:val="00976DCB"/>
    <w:rsid w:val="0098077D"/>
    <w:rsid w:val="00981F9B"/>
    <w:rsid w:val="00982D8C"/>
    <w:rsid w:val="00985296"/>
    <w:rsid w:val="00987C06"/>
    <w:rsid w:val="00990091"/>
    <w:rsid w:val="00993314"/>
    <w:rsid w:val="009942D8"/>
    <w:rsid w:val="00994DA4"/>
    <w:rsid w:val="00995C33"/>
    <w:rsid w:val="00996D9E"/>
    <w:rsid w:val="009978F9"/>
    <w:rsid w:val="009A095E"/>
    <w:rsid w:val="009A5EF2"/>
    <w:rsid w:val="009B155D"/>
    <w:rsid w:val="009B301D"/>
    <w:rsid w:val="009B405E"/>
    <w:rsid w:val="009B598F"/>
    <w:rsid w:val="009B6012"/>
    <w:rsid w:val="009B6680"/>
    <w:rsid w:val="009B70A6"/>
    <w:rsid w:val="009C0E4E"/>
    <w:rsid w:val="009C1470"/>
    <w:rsid w:val="009C3388"/>
    <w:rsid w:val="009C484A"/>
    <w:rsid w:val="009C5A13"/>
    <w:rsid w:val="009D3387"/>
    <w:rsid w:val="009D51D2"/>
    <w:rsid w:val="009E0B9B"/>
    <w:rsid w:val="009E47A3"/>
    <w:rsid w:val="009E4F3F"/>
    <w:rsid w:val="009E550E"/>
    <w:rsid w:val="009E5901"/>
    <w:rsid w:val="009E70AC"/>
    <w:rsid w:val="009F117B"/>
    <w:rsid w:val="009F4183"/>
    <w:rsid w:val="009F46E0"/>
    <w:rsid w:val="009F4ABD"/>
    <w:rsid w:val="009F5F4F"/>
    <w:rsid w:val="00A0076F"/>
    <w:rsid w:val="00A01309"/>
    <w:rsid w:val="00A0175E"/>
    <w:rsid w:val="00A06035"/>
    <w:rsid w:val="00A0667C"/>
    <w:rsid w:val="00A0793F"/>
    <w:rsid w:val="00A105DE"/>
    <w:rsid w:val="00A11105"/>
    <w:rsid w:val="00A119E0"/>
    <w:rsid w:val="00A11C3D"/>
    <w:rsid w:val="00A13EC5"/>
    <w:rsid w:val="00A1450E"/>
    <w:rsid w:val="00A22C46"/>
    <w:rsid w:val="00A23E4F"/>
    <w:rsid w:val="00A24455"/>
    <w:rsid w:val="00A30004"/>
    <w:rsid w:val="00A31562"/>
    <w:rsid w:val="00A31CE1"/>
    <w:rsid w:val="00A31D1C"/>
    <w:rsid w:val="00A32093"/>
    <w:rsid w:val="00A329E6"/>
    <w:rsid w:val="00A37841"/>
    <w:rsid w:val="00A4020F"/>
    <w:rsid w:val="00A41D97"/>
    <w:rsid w:val="00A42659"/>
    <w:rsid w:val="00A43D19"/>
    <w:rsid w:val="00A47773"/>
    <w:rsid w:val="00A50531"/>
    <w:rsid w:val="00A519D3"/>
    <w:rsid w:val="00A54946"/>
    <w:rsid w:val="00A561A6"/>
    <w:rsid w:val="00A56F80"/>
    <w:rsid w:val="00A60CFA"/>
    <w:rsid w:val="00A610FC"/>
    <w:rsid w:val="00A61398"/>
    <w:rsid w:val="00A64B53"/>
    <w:rsid w:val="00A65FB2"/>
    <w:rsid w:val="00A66D55"/>
    <w:rsid w:val="00A67A23"/>
    <w:rsid w:val="00A70B92"/>
    <w:rsid w:val="00A71202"/>
    <w:rsid w:val="00A760C3"/>
    <w:rsid w:val="00A764DA"/>
    <w:rsid w:val="00A80362"/>
    <w:rsid w:val="00A81C2A"/>
    <w:rsid w:val="00A84693"/>
    <w:rsid w:val="00A84D51"/>
    <w:rsid w:val="00A84E61"/>
    <w:rsid w:val="00A84F0D"/>
    <w:rsid w:val="00A8765D"/>
    <w:rsid w:val="00A87AF5"/>
    <w:rsid w:val="00A87DAF"/>
    <w:rsid w:val="00A927DD"/>
    <w:rsid w:val="00A93667"/>
    <w:rsid w:val="00A9533D"/>
    <w:rsid w:val="00A9674B"/>
    <w:rsid w:val="00A96A68"/>
    <w:rsid w:val="00A9716A"/>
    <w:rsid w:val="00AA0E89"/>
    <w:rsid w:val="00AA36F2"/>
    <w:rsid w:val="00AA38FB"/>
    <w:rsid w:val="00AA42E8"/>
    <w:rsid w:val="00AA7138"/>
    <w:rsid w:val="00AB114E"/>
    <w:rsid w:val="00AB4212"/>
    <w:rsid w:val="00AB48F7"/>
    <w:rsid w:val="00AB6315"/>
    <w:rsid w:val="00AC3B17"/>
    <w:rsid w:val="00AC3C47"/>
    <w:rsid w:val="00AC48C9"/>
    <w:rsid w:val="00AC4908"/>
    <w:rsid w:val="00AC6100"/>
    <w:rsid w:val="00AC7020"/>
    <w:rsid w:val="00AC713E"/>
    <w:rsid w:val="00AD00B9"/>
    <w:rsid w:val="00AD3995"/>
    <w:rsid w:val="00AD4816"/>
    <w:rsid w:val="00AD700F"/>
    <w:rsid w:val="00AD79A3"/>
    <w:rsid w:val="00AE0A7C"/>
    <w:rsid w:val="00AE14C6"/>
    <w:rsid w:val="00AE5393"/>
    <w:rsid w:val="00AF0F70"/>
    <w:rsid w:val="00B0440A"/>
    <w:rsid w:val="00B06F5B"/>
    <w:rsid w:val="00B1141A"/>
    <w:rsid w:val="00B124A2"/>
    <w:rsid w:val="00B126EC"/>
    <w:rsid w:val="00B12EE7"/>
    <w:rsid w:val="00B1300B"/>
    <w:rsid w:val="00B15BEF"/>
    <w:rsid w:val="00B20BC4"/>
    <w:rsid w:val="00B2180E"/>
    <w:rsid w:val="00B22D8D"/>
    <w:rsid w:val="00B23AEF"/>
    <w:rsid w:val="00B25313"/>
    <w:rsid w:val="00B2632D"/>
    <w:rsid w:val="00B3021F"/>
    <w:rsid w:val="00B305FE"/>
    <w:rsid w:val="00B31663"/>
    <w:rsid w:val="00B35CCC"/>
    <w:rsid w:val="00B36873"/>
    <w:rsid w:val="00B3716D"/>
    <w:rsid w:val="00B37173"/>
    <w:rsid w:val="00B37FE9"/>
    <w:rsid w:val="00B40420"/>
    <w:rsid w:val="00B42C11"/>
    <w:rsid w:val="00B444D9"/>
    <w:rsid w:val="00B449CD"/>
    <w:rsid w:val="00B456E2"/>
    <w:rsid w:val="00B47BC9"/>
    <w:rsid w:val="00B50742"/>
    <w:rsid w:val="00B50A7D"/>
    <w:rsid w:val="00B53143"/>
    <w:rsid w:val="00B54F90"/>
    <w:rsid w:val="00B555F9"/>
    <w:rsid w:val="00B56048"/>
    <w:rsid w:val="00B56374"/>
    <w:rsid w:val="00B56C53"/>
    <w:rsid w:val="00B60185"/>
    <w:rsid w:val="00B63B0B"/>
    <w:rsid w:val="00B65C47"/>
    <w:rsid w:val="00B70A08"/>
    <w:rsid w:val="00B71C25"/>
    <w:rsid w:val="00B72AEC"/>
    <w:rsid w:val="00B72D59"/>
    <w:rsid w:val="00B732C2"/>
    <w:rsid w:val="00B73D2D"/>
    <w:rsid w:val="00B77F44"/>
    <w:rsid w:val="00B8111A"/>
    <w:rsid w:val="00B84E3E"/>
    <w:rsid w:val="00B85A09"/>
    <w:rsid w:val="00B85D78"/>
    <w:rsid w:val="00B85E57"/>
    <w:rsid w:val="00B870B8"/>
    <w:rsid w:val="00B90C72"/>
    <w:rsid w:val="00B942A3"/>
    <w:rsid w:val="00B96738"/>
    <w:rsid w:val="00B97C39"/>
    <w:rsid w:val="00BA097C"/>
    <w:rsid w:val="00BA38A1"/>
    <w:rsid w:val="00BA3E60"/>
    <w:rsid w:val="00BA432D"/>
    <w:rsid w:val="00BB03E3"/>
    <w:rsid w:val="00BB04E5"/>
    <w:rsid w:val="00BC4F69"/>
    <w:rsid w:val="00BC5328"/>
    <w:rsid w:val="00BC70F9"/>
    <w:rsid w:val="00BC7C78"/>
    <w:rsid w:val="00BD1F2A"/>
    <w:rsid w:val="00BD2446"/>
    <w:rsid w:val="00BD29B1"/>
    <w:rsid w:val="00BD36A6"/>
    <w:rsid w:val="00BD47E9"/>
    <w:rsid w:val="00BD6EBC"/>
    <w:rsid w:val="00BE0EAB"/>
    <w:rsid w:val="00BE715C"/>
    <w:rsid w:val="00BF1054"/>
    <w:rsid w:val="00BF19CF"/>
    <w:rsid w:val="00BF2526"/>
    <w:rsid w:val="00BF2630"/>
    <w:rsid w:val="00BF37D9"/>
    <w:rsid w:val="00BF3E09"/>
    <w:rsid w:val="00C0028B"/>
    <w:rsid w:val="00C00C64"/>
    <w:rsid w:val="00C01428"/>
    <w:rsid w:val="00C01C07"/>
    <w:rsid w:val="00C06143"/>
    <w:rsid w:val="00C068CF"/>
    <w:rsid w:val="00C06E35"/>
    <w:rsid w:val="00C103CD"/>
    <w:rsid w:val="00C10764"/>
    <w:rsid w:val="00C10B83"/>
    <w:rsid w:val="00C1227B"/>
    <w:rsid w:val="00C1282B"/>
    <w:rsid w:val="00C16FBC"/>
    <w:rsid w:val="00C17BD9"/>
    <w:rsid w:val="00C214DC"/>
    <w:rsid w:val="00C21DE1"/>
    <w:rsid w:val="00C23A7E"/>
    <w:rsid w:val="00C259AC"/>
    <w:rsid w:val="00C3120D"/>
    <w:rsid w:val="00C32027"/>
    <w:rsid w:val="00C3721E"/>
    <w:rsid w:val="00C42DB5"/>
    <w:rsid w:val="00C44477"/>
    <w:rsid w:val="00C525C8"/>
    <w:rsid w:val="00C5390E"/>
    <w:rsid w:val="00C54A11"/>
    <w:rsid w:val="00C54FE8"/>
    <w:rsid w:val="00C55050"/>
    <w:rsid w:val="00C55094"/>
    <w:rsid w:val="00C60D28"/>
    <w:rsid w:val="00C623B0"/>
    <w:rsid w:val="00C6337A"/>
    <w:rsid w:val="00C64A63"/>
    <w:rsid w:val="00C65378"/>
    <w:rsid w:val="00C67A77"/>
    <w:rsid w:val="00C70ED2"/>
    <w:rsid w:val="00C71A89"/>
    <w:rsid w:val="00C71BCF"/>
    <w:rsid w:val="00C74E2C"/>
    <w:rsid w:val="00C80158"/>
    <w:rsid w:val="00C805DA"/>
    <w:rsid w:val="00C8089A"/>
    <w:rsid w:val="00C82D92"/>
    <w:rsid w:val="00C82F93"/>
    <w:rsid w:val="00C85E8E"/>
    <w:rsid w:val="00C8793D"/>
    <w:rsid w:val="00C901E4"/>
    <w:rsid w:val="00C9050D"/>
    <w:rsid w:val="00C90CF2"/>
    <w:rsid w:val="00C90D5E"/>
    <w:rsid w:val="00C917BF"/>
    <w:rsid w:val="00C91855"/>
    <w:rsid w:val="00C93148"/>
    <w:rsid w:val="00C951E2"/>
    <w:rsid w:val="00C95403"/>
    <w:rsid w:val="00C95F92"/>
    <w:rsid w:val="00CA1E3A"/>
    <w:rsid w:val="00CA7443"/>
    <w:rsid w:val="00CB05FC"/>
    <w:rsid w:val="00CB10B4"/>
    <w:rsid w:val="00CB13A6"/>
    <w:rsid w:val="00CB1F75"/>
    <w:rsid w:val="00CB22BC"/>
    <w:rsid w:val="00CB2958"/>
    <w:rsid w:val="00CB2EC8"/>
    <w:rsid w:val="00CB4929"/>
    <w:rsid w:val="00CB778A"/>
    <w:rsid w:val="00CC1185"/>
    <w:rsid w:val="00CC2012"/>
    <w:rsid w:val="00CC5B10"/>
    <w:rsid w:val="00CD1BEA"/>
    <w:rsid w:val="00CD2721"/>
    <w:rsid w:val="00CD3475"/>
    <w:rsid w:val="00CD6333"/>
    <w:rsid w:val="00CD7400"/>
    <w:rsid w:val="00CE0090"/>
    <w:rsid w:val="00CE1BC8"/>
    <w:rsid w:val="00CE5053"/>
    <w:rsid w:val="00CF035F"/>
    <w:rsid w:val="00CF1017"/>
    <w:rsid w:val="00CF1C18"/>
    <w:rsid w:val="00CF310C"/>
    <w:rsid w:val="00CF57BD"/>
    <w:rsid w:val="00CF5B8B"/>
    <w:rsid w:val="00CF6305"/>
    <w:rsid w:val="00D00505"/>
    <w:rsid w:val="00D00B11"/>
    <w:rsid w:val="00D025B5"/>
    <w:rsid w:val="00D041A1"/>
    <w:rsid w:val="00D06E35"/>
    <w:rsid w:val="00D11EAC"/>
    <w:rsid w:val="00D12A77"/>
    <w:rsid w:val="00D12A85"/>
    <w:rsid w:val="00D14A52"/>
    <w:rsid w:val="00D16293"/>
    <w:rsid w:val="00D207D9"/>
    <w:rsid w:val="00D216A8"/>
    <w:rsid w:val="00D220DC"/>
    <w:rsid w:val="00D2386B"/>
    <w:rsid w:val="00D2431C"/>
    <w:rsid w:val="00D27FE7"/>
    <w:rsid w:val="00D316D2"/>
    <w:rsid w:val="00D3266F"/>
    <w:rsid w:val="00D329C0"/>
    <w:rsid w:val="00D33346"/>
    <w:rsid w:val="00D3749F"/>
    <w:rsid w:val="00D37BAB"/>
    <w:rsid w:val="00D37F62"/>
    <w:rsid w:val="00D4118D"/>
    <w:rsid w:val="00D416A8"/>
    <w:rsid w:val="00D42C32"/>
    <w:rsid w:val="00D42D80"/>
    <w:rsid w:val="00D44BAB"/>
    <w:rsid w:val="00D45F91"/>
    <w:rsid w:val="00D47C1E"/>
    <w:rsid w:val="00D50635"/>
    <w:rsid w:val="00D56979"/>
    <w:rsid w:val="00D6270B"/>
    <w:rsid w:val="00D64CF5"/>
    <w:rsid w:val="00D65ECB"/>
    <w:rsid w:val="00D67AB6"/>
    <w:rsid w:val="00D71BAB"/>
    <w:rsid w:val="00D72767"/>
    <w:rsid w:val="00D72E30"/>
    <w:rsid w:val="00D746FF"/>
    <w:rsid w:val="00D75518"/>
    <w:rsid w:val="00D83914"/>
    <w:rsid w:val="00D845E2"/>
    <w:rsid w:val="00D95724"/>
    <w:rsid w:val="00D971DF"/>
    <w:rsid w:val="00DA222E"/>
    <w:rsid w:val="00DA3B21"/>
    <w:rsid w:val="00DA7E5A"/>
    <w:rsid w:val="00DB0918"/>
    <w:rsid w:val="00DB223D"/>
    <w:rsid w:val="00DB2B4E"/>
    <w:rsid w:val="00DB312A"/>
    <w:rsid w:val="00DB4B9D"/>
    <w:rsid w:val="00DB5B77"/>
    <w:rsid w:val="00DB7AF9"/>
    <w:rsid w:val="00DC128D"/>
    <w:rsid w:val="00DC27A0"/>
    <w:rsid w:val="00DC5303"/>
    <w:rsid w:val="00DC65E0"/>
    <w:rsid w:val="00DC6B36"/>
    <w:rsid w:val="00DD1C39"/>
    <w:rsid w:val="00DD1D9E"/>
    <w:rsid w:val="00DD269B"/>
    <w:rsid w:val="00DD63F1"/>
    <w:rsid w:val="00DE0069"/>
    <w:rsid w:val="00DE1E85"/>
    <w:rsid w:val="00DE3FD9"/>
    <w:rsid w:val="00DE7BCD"/>
    <w:rsid w:val="00DF0373"/>
    <w:rsid w:val="00DF6684"/>
    <w:rsid w:val="00E0027E"/>
    <w:rsid w:val="00E03F77"/>
    <w:rsid w:val="00E0687E"/>
    <w:rsid w:val="00E072A7"/>
    <w:rsid w:val="00E1000F"/>
    <w:rsid w:val="00E1255E"/>
    <w:rsid w:val="00E125C0"/>
    <w:rsid w:val="00E130A5"/>
    <w:rsid w:val="00E13454"/>
    <w:rsid w:val="00E1405F"/>
    <w:rsid w:val="00E204FF"/>
    <w:rsid w:val="00E22C9E"/>
    <w:rsid w:val="00E24650"/>
    <w:rsid w:val="00E24F96"/>
    <w:rsid w:val="00E25536"/>
    <w:rsid w:val="00E25EB6"/>
    <w:rsid w:val="00E36D36"/>
    <w:rsid w:val="00E3764C"/>
    <w:rsid w:val="00E4053C"/>
    <w:rsid w:val="00E42D55"/>
    <w:rsid w:val="00E43FD3"/>
    <w:rsid w:val="00E44009"/>
    <w:rsid w:val="00E44889"/>
    <w:rsid w:val="00E45051"/>
    <w:rsid w:val="00E462D4"/>
    <w:rsid w:val="00E5061F"/>
    <w:rsid w:val="00E53AD8"/>
    <w:rsid w:val="00E60BCB"/>
    <w:rsid w:val="00E61892"/>
    <w:rsid w:val="00E65439"/>
    <w:rsid w:val="00E65FFB"/>
    <w:rsid w:val="00E66E26"/>
    <w:rsid w:val="00E7029F"/>
    <w:rsid w:val="00E70951"/>
    <w:rsid w:val="00E7195D"/>
    <w:rsid w:val="00E71E35"/>
    <w:rsid w:val="00E73337"/>
    <w:rsid w:val="00E74538"/>
    <w:rsid w:val="00E75631"/>
    <w:rsid w:val="00E80646"/>
    <w:rsid w:val="00E82E5B"/>
    <w:rsid w:val="00E84728"/>
    <w:rsid w:val="00E8571E"/>
    <w:rsid w:val="00E85EAD"/>
    <w:rsid w:val="00E900F3"/>
    <w:rsid w:val="00E922C8"/>
    <w:rsid w:val="00E9241B"/>
    <w:rsid w:val="00E94343"/>
    <w:rsid w:val="00E94481"/>
    <w:rsid w:val="00E948B5"/>
    <w:rsid w:val="00E94B3C"/>
    <w:rsid w:val="00E95E25"/>
    <w:rsid w:val="00E963AB"/>
    <w:rsid w:val="00E96739"/>
    <w:rsid w:val="00E96AA4"/>
    <w:rsid w:val="00E97562"/>
    <w:rsid w:val="00EA05DF"/>
    <w:rsid w:val="00EA27C0"/>
    <w:rsid w:val="00EA34EF"/>
    <w:rsid w:val="00EA4154"/>
    <w:rsid w:val="00EA41B9"/>
    <w:rsid w:val="00EA5A89"/>
    <w:rsid w:val="00EA6E5B"/>
    <w:rsid w:val="00EB29F3"/>
    <w:rsid w:val="00EB356B"/>
    <w:rsid w:val="00EC0AB6"/>
    <w:rsid w:val="00EC0FCF"/>
    <w:rsid w:val="00EC4C01"/>
    <w:rsid w:val="00EC73D5"/>
    <w:rsid w:val="00EC7E0A"/>
    <w:rsid w:val="00ED1580"/>
    <w:rsid w:val="00ED25C8"/>
    <w:rsid w:val="00ED5443"/>
    <w:rsid w:val="00ED5E4F"/>
    <w:rsid w:val="00ED6220"/>
    <w:rsid w:val="00ED71B7"/>
    <w:rsid w:val="00ED7DEC"/>
    <w:rsid w:val="00EE081E"/>
    <w:rsid w:val="00EE08C8"/>
    <w:rsid w:val="00EE0E29"/>
    <w:rsid w:val="00EE2896"/>
    <w:rsid w:val="00EE30B9"/>
    <w:rsid w:val="00EE4409"/>
    <w:rsid w:val="00EE4716"/>
    <w:rsid w:val="00EF04C2"/>
    <w:rsid w:val="00EF4BE7"/>
    <w:rsid w:val="00EF6182"/>
    <w:rsid w:val="00EF6B14"/>
    <w:rsid w:val="00F00726"/>
    <w:rsid w:val="00F04244"/>
    <w:rsid w:val="00F04F47"/>
    <w:rsid w:val="00F10072"/>
    <w:rsid w:val="00F105D7"/>
    <w:rsid w:val="00F10F1D"/>
    <w:rsid w:val="00F13A8D"/>
    <w:rsid w:val="00F14083"/>
    <w:rsid w:val="00F15A20"/>
    <w:rsid w:val="00F168D6"/>
    <w:rsid w:val="00F17289"/>
    <w:rsid w:val="00F17962"/>
    <w:rsid w:val="00F20678"/>
    <w:rsid w:val="00F217B4"/>
    <w:rsid w:val="00F218F9"/>
    <w:rsid w:val="00F23DCE"/>
    <w:rsid w:val="00F241BA"/>
    <w:rsid w:val="00F30A11"/>
    <w:rsid w:val="00F3333A"/>
    <w:rsid w:val="00F3481B"/>
    <w:rsid w:val="00F34DDA"/>
    <w:rsid w:val="00F353B1"/>
    <w:rsid w:val="00F355AF"/>
    <w:rsid w:val="00F35BFF"/>
    <w:rsid w:val="00F36B92"/>
    <w:rsid w:val="00F36C24"/>
    <w:rsid w:val="00F36F41"/>
    <w:rsid w:val="00F434E7"/>
    <w:rsid w:val="00F442A1"/>
    <w:rsid w:val="00F45931"/>
    <w:rsid w:val="00F46297"/>
    <w:rsid w:val="00F46BF7"/>
    <w:rsid w:val="00F51051"/>
    <w:rsid w:val="00F56AE8"/>
    <w:rsid w:val="00F578F9"/>
    <w:rsid w:val="00F610C8"/>
    <w:rsid w:val="00F63B65"/>
    <w:rsid w:val="00F6446D"/>
    <w:rsid w:val="00F649CF"/>
    <w:rsid w:val="00F66173"/>
    <w:rsid w:val="00F671A5"/>
    <w:rsid w:val="00F7345A"/>
    <w:rsid w:val="00F76A8D"/>
    <w:rsid w:val="00F774E8"/>
    <w:rsid w:val="00F804ED"/>
    <w:rsid w:val="00F81B84"/>
    <w:rsid w:val="00F83BC5"/>
    <w:rsid w:val="00F84A94"/>
    <w:rsid w:val="00F8557F"/>
    <w:rsid w:val="00F905F8"/>
    <w:rsid w:val="00F91054"/>
    <w:rsid w:val="00F9211A"/>
    <w:rsid w:val="00F93993"/>
    <w:rsid w:val="00F95315"/>
    <w:rsid w:val="00F95B20"/>
    <w:rsid w:val="00F96286"/>
    <w:rsid w:val="00F97281"/>
    <w:rsid w:val="00F9759E"/>
    <w:rsid w:val="00FA0565"/>
    <w:rsid w:val="00FA064F"/>
    <w:rsid w:val="00FA240A"/>
    <w:rsid w:val="00FA51E5"/>
    <w:rsid w:val="00FA6021"/>
    <w:rsid w:val="00FA6F51"/>
    <w:rsid w:val="00FA70AD"/>
    <w:rsid w:val="00FA7203"/>
    <w:rsid w:val="00FB0DDC"/>
    <w:rsid w:val="00FB274F"/>
    <w:rsid w:val="00FB41FB"/>
    <w:rsid w:val="00FB5138"/>
    <w:rsid w:val="00FC0DAD"/>
    <w:rsid w:val="00FC25EB"/>
    <w:rsid w:val="00FC3430"/>
    <w:rsid w:val="00FC468D"/>
    <w:rsid w:val="00FC7736"/>
    <w:rsid w:val="00FD0360"/>
    <w:rsid w:val="00FD44D1"/>
    <w:rsid w:val="00FD4B17"/>
    <w:rsid w:val="00FD5B52"/>
    <w:rsid w:val="00FD6331"/>
    <w:rsid w:val="00FD69D5"/>
    <w:rsid w:val="00FD7405"/>
    <w:rsid w:val="00FE293D"/>
    <w:rsid w:val="00FE7ABA"/>
    <w:rsid w:val="00FF003B"/>
    <w:rsid w:val="00FF46B9"/>
    <w:rsid w:val="00FF5364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BD35952"/>
  <w15:chartTrackingRefBased/>
  <w15:docId w15:val="{CC9869F1-66EF-4AAB-B90E-2C39EFF1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43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4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3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43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34307"/>
    <w:rPr>
      <w:color w:val="0000FF"/>
      <w:u w:val="single"/>
    </w:rPr>
  </w:style>
  <w:style w:type="character" w:styleId="a4">
    <w:name w:val="Strong"/>
    <w:basedOn w:val="a0"/>
    <w:uiPriority w:val="22"/>
    <w:qFormat/>
    <w:rsid w:val="00634307"/>
    <w:rPr>
      <w:b/>
      <w:bCs/>
    </w:rPr>
  </w:style>
  <w:style w:type="character" w:customStyle="1" w:styleId="8">
    <w:name w:val="8"/>
    <w:basedOn w:val="a0"/>
    <w:rsid w:val="00634307"/>
  </w:style>
  <w:style w:type="character" w:customStyle="1" w:styleId="89pt">
    <w:name w:val="89pt"/>
    <w:basedOn w:val="a0"/>
    <w:rsid w:val="00634307"/>
  </w:style>
  <w:style w:type="paragraph" w:styleId="a5">
    <w:name w:val="No Spacing"/>
    <w:basedOn w:val="a"/>
    <w:uiPriority w:val="1"/>
    <w:qFormat/>
    <w:rsid w:val="0063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3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665F6"/>
    <w:pPr>
      <w:ind w:left="720"/>
      <w:contextualSpacing/>
    </w:pPr>
  </w:style>
  <w:style w:type="paragraph" w:customStyle="1" w:styleId="Default">
    <w:name w:val="Default"/>
    <w:rsid w:val="00DB2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rsid w:val="00046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F36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F36F41"/>
  </w:style>
  <w:style w:type="paragraph" w:styleId="ab">
    <w:name w:val="footer"/>
    <w:basedOn w:val="a"/>
    <w:link w:val="ac"/>
    <w:uiPriority w:val="99"/>
    <w:unhideWhenUsed/>
    <w:rsid w:val="00F36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6F41"/>
  </w:style>
  <w:style w:type="paragraph" w:styleId="ad">
    <w:name w:val="Balloon Text"/>
    <w:basedOn w:val="a"/>
    <w:link w:val="ae"/>
    <w:uiPriority w:val="99"/>
    <w:semiHidden/>
    <w:unhideWhenUsed/>
    <w:rsid w:val="00136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36150"/>
    <w:rPr>
      <w:rFonts w:ascii="Segoe UI" w:hAnsi="Segoe UI" w:cs="Segoe UI"/>
      <w:sz w:val="18"/>
      <w:szCs w:val="18"/>
    </w:rPr>
  </w:style>
  <w:style w:type="character" w:styleId="af">
    <w:name w:val="Emphasis"/>
    <w:basedOn w:val="a0"/>
    <w:uiPriority w:val="20"/>
    <w:qFormat/>
    <w:rsid w:val="00D326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3647">
          <w:marLeft w:val="0"/>
          <w:marRight w:val="5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4">
          <w:marLeft w:val="0"/>
          <w:marRight w:val="5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53E48-36FE-40E8-BA86-D6C5218E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3198</TotalTime>
  <Pages>6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Ожева Саида Руслановна</dc:creator>
  <cp:keywords/>
  <dc:description/>
  <cp:lastModifiedBy>Ожева Саида Руслановна</cp:lastModifiedBy>
  <cp:revision>4944</cp:revision>
  <cp:lastPrinted>2024-02-06T06:33:00Z</cp:lastPrinted>
  <dcterms:created xsi:type="dcterms:W3CDTF">2020-01-21T11:08:00Z</dcterms:created>
  <dcterms:modified xsi:type="dcterms:W3CDTF">2024-02-06T09:22:00Z</dcterms:modified>
</cp:coreProperties>
</file>