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8E40A3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40A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8E40A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57D39" w:rsidRPr="008E40A3" w:rsidRDefault="00C57D39" w:rsidP="008E40A3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8E40A3">
        <w:rPr>
          <w:rFonts w:ascii="Times New Roman" w:hAnsi="Times New Roman"/>
          <w:color w:val="000000"/>
          <w:sz w:val="24"/>
          <w:szCs w:val="24"/>
        </w:rPr>
        <w:t>по проекту распоряжения Администрации муниципального образования «Город Майкоп» «</w:t>
      </w:r>
      <w:r w:rsidR="008E40A3" w:rsidRPr="008E40A3">
        <w:rPr>
          <w:rFonts w:ascii="Times New Roman" w:hAnsi="Times New Roman"/>
          <w:sz w:val="24"/>
          <w:szCs w:val="24"/>
        </w:rPr>
        <w:t>О предоставлении разрешения на условно разрешенный вид использования земельного участка с кадастровым номером 01:08:0506050:25 по ул.</w:t>
      </w:r>
      <w:r w:rsidR="008E40A3" w:rsidRPr="008E4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0A3" w:rsidRPr="008E40A3">
        <w:rPr>
          <w:rFonts w:ascii="Times New Roman" w:hAnsi="Times New Roman"/>
          <w:sz w:val="24"/>
          <w:szCs w:val="24"/>
        </w:rPr>
        <w:t>Хакурате</w:t>
      </w:r>
      <w:proofErr w:type="spellEnd"/>
      <w:r w:rsidR="008E40A3" w:rsidRPr="008E40A3">
        <w:rPr>
          <w:rFonts w:ascii="Times New Roman" w:hAnsi="Times New Roman"/>
          <w:sz w:val="24"/>
          <w:szCs w:val="24"/>
        </w:rPr>
        <w:t xml:space="preserve">, 522 г. Майкопа и на </w:t>
      </w:r>
      <w:r w:rsidR="008E40A3" w:rsidRPr="008E40A3">
        <w:rPr>
          <w:rFonts w:ascii="Times New Roman" w:hAnsi="Times New Roman"/>
          <w:sz w:val="24"/>
          <w:szCs w:val="24"/>
        </w:rPr>
        <w:t>отклонение от пред</w:t>
      </w:r>
      <w:r w:rsidR="008E40A3" w:rsidRPr="008E40A3">
        <w:rPr>
          <w:rFonts w:ascii="Times New Roman" w:hAnsi="Times New Roman"/>
          <w:sz w:val="24"/>
          <w:szCs w:val="24"/>
        </w:rPr>
        <w:t xml:space="preserve">ельных параметров разрешенного </w:t>
      </w:r>
      <w:r w:rsidR="008E40A3" w:rsidRPr="008E40A3">
        <w:rPr>
          <w:rFonts w:ascii="Times New Roman" w:hAnsi="Times New Roman"/>
          <w:sz w:val="24"/>
          <w:szCs w:val="24"/>
        </w:rPr>
        <w:t>строительства объекта капитального строительства</w:t>
      </w:r>
      <w:r w:rsidRPr="008E40A3">
        <w:rPr>
          <w:rFonts w:ascii="Times New Roman" w:hAnsi="Times New Roman"/>
          <w:color w:val="000000"/>
          <w:sz w:val="24"/>
          <w:szCs w:val="24"/>
        </w:rPr>
        <w:t>»</w:t>
      </w:r>
    </w:p>
    <w:p w:rsidR="00C57D39" w:rsidRPr="008E40A3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4"/>
          <w:szCs w:val="24"/>
        </w:rPr>
      </w:pPr>
    </w:p>
    <w:p w:rsidR="00C57D39" w:rsidRPr="008E40A3" w:rsidRDefault="00582BCA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E40A3">
        <w:rPr>
          <w:rFonts w:ascii="Times New Roman" w:hAnsi="Times New Roman"/>
          <w:b/>
          <w:color w:val="000000"/>
          <w:sz w:val="24"/>
          <w:szCs w:val="24"/>
        </w:rPr>
        <w:t>15</w:t>
      </w:r>
      <w:r w:rsidR="00C57D39" w:rsidRPr="008E40A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130CC" w:rsidRPr="008E40A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7752B1" w:rsidRPr="008E40A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57D39" w:rsidRPr="008E40A3">
        <w:rPr>
          <w:rFonts w:ascii="Times New Roman" w:hAnsi="Times New Roman"/>
          <w:b/>
          <w:color w:val="000000"/>
          <w:sz w:val="24"/>
          <w:szCs w:val="24"/>
        </w:rPr>
        <w:t>.2018 г.                                                                                      г. Майкоп</w:t>
      </w:r>
    </w:p>
    <w:p w:rsidR="00C57D39" w:rsidRPr="008E40A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Pr="008E40A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0A3">
        <w:rPr>
          <w:rFonts w:ascii="Times New Roman" w:hAnsi="Times New Roman"/>
          <w:color w:val="000000"/>
          <w:sz w:val="24"/>
          <w:szCs w:val="24"/>
        </w:rPr>
        <w:t xml:space="preserve">На основании постановления Администрации муниципального образования «Город Майкоп» от </w:t>
      </w:r>
      <w:r w:rsidR="00582BCA" w:rsidRPr="008E40A3">
        <w:rPr>
          <w:rFonts w:ascii="Times New Roman" w:hAnsi="Times New Roman"/>
          <w:color w:val="000000"/>
          <w:sz w:val="24"/>
          <w:szCs w:val="24"/>
        </w:rPr>
        <w:t>0</w:t>
      </w:r>
      <w:r w:rsidR="008E40A3" w:rsidRPr="008E40A3">
        <w:rPr>
          <w:rFonts w:ascii="Times New Roman" w:hAnsi="Times New Roman"/>
          <w:color w:val="000000"/>
          <w:sz w:val="24"/>
          <w:szCs w:val="24"/>
        </w:rPr>
        <w:t>8</w:t>
      </w:r>
      <w:r w:rsidRPr="008E40A3">
        <w:rPr>
          <w:rFonts w:ascii="Times New Roman" w:hAnsi="Times New Roman"/>
          <w:color w:val="000000"/>
          <w:sz w:val="24"/>
          <w:szCs w:val="24"/>
        </w:rPr>
        <w:t>.</w:t>
      </w:r>
      <w:r w:rsidR="00E130CC" w:rsidRPr="008E40A3">
        <w:rPr>
          <w:rFonts w:ascii="Times New Roman" w:hAnsi="Times New Roman"/>
          <w:color w:val="000000"/>
          <w:sz w:val="24"/>
          <w:szCs w:val="24"/>
        </w:rPr>
        <w:t>1</w:t>
      </w:r>
      <w:r w:rsidR="00582BCA" w:rsidRPr="008E40A3">
        <w:rPr>
          <w:rFonts w:ascii="Times New Roman" w:hAnsi="Times New Roman"/>
          <w:color w:val="000000"/>
          <w:sz w:val="24"/>
          <w:szCs w:val="24"/>
        </w:rPr>
        <w:t>1</w:t>
      </w:r>
      <w:r w:rsidRPr="008E40A3">
        <w:rPr>
          <w:rFonts w:ascii="Times New Roman" w:hAnsi="Times New Roman"/>
          <w:color w:val="000000"/>
          <w:sz w:val="24"/>
          <w:szCs w:val="24"/>
        </w:rPr>
        <w:t>.2018</w:t>
      </w:r>
      <w:r w:rsidR="006457E0" w:rsidRPr="008E40A3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8E40A3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927D26" w:rsidRPr="008E40A3">
        <w:rPr>
          <w:rFonts w:ascii="Times New Roman" w:hAnsi="Times New Roman"/>
          <w:color w:val="000000"/>
          <w:sz w:val="24"/>
          <w:szCs w:val="24"/>
        </w:rPr>
        <w:t>1</w:t>
      </w:r>
      <w:r w:rsidR="00582BCA" w:rsidRPr="008E40A3">
        <w:rPr>
          <w:rFonts w:ascii="Times New Roman" w:hAnsi="Times New Roman"/>
          <w:color w:val="000000"/>
          <w:sz w:val="24"/>
          <w:szCs w:val="24"/>
        </w:rPr>
        <w:t>3</w:t>
      </w:r>
      <w:r w:rsidR="008E40A3" w:rsidRPr="008E40A3">
        <w:rPr>
          <w:rFonts w:ascii="Times New Roman" w:hAnsi="Times New Roman"/>
          <w:color w:val="000000"/>
          <w:sz w:val="24"/>
          <w:szCs w:val="24"/>
        </w:rPr>
        <w:t>53</w:t>
      </w:r>
      <w:r w:rsidRPr="008E40A3">
        <w:rPr>
          <w:rFonts w:ascii="Times New Roman" w:hAnsi="Times New Roman"/>
          <w:color w:val="000000"/>
          <w:sz w:val="24"/>
          <w:szCs w:val="24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8E40A3" w:rsidRPr="008E40A3">
        <w:rPr>
          <w:rFonts w:ascii="Times New Roman" w:hAnsi="Times New Roman"/>
          <w:color w:val="000000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 кадастровым номером 01:08:0506050:25 по ул. </w:t>
      </w:r>
      <w:proofErr w:type="spellStart"/>
      <w:r w:rsidR="008E40A3" w:rsidRPr="008E40A3">
        <w:rPr>
          <w:rFonts w:ascii="Times New Roman" w:hAnsi="Times New Roman"/>
          <w:color w:val="000000"/>
          <w:sz w:val="24"/>
          <w:szCs w:val="24"/>
        </w:rPr>
        <w:t>Хакурате</w:t>
      </w:r>
      <w:proofErr w:type="spellEnd"/>
      <w:r w:rsidR="008E40A3" w:rsidRPr="008E40A3">
        <w:rPr>
          <w:rFonts w:ascii="Times New Roman" w:hAnsi="Times New Roman"/>
          <w:color w:val="000000"/>
          <w:sz w:val="24"/>
          <w:szCs w:val="24"/>
        </w:rPr>
        <w:t>, 522 г. Майкопа и на отклонение от предельных параметров разрешенного строительства объекта капитального строительства</w:t>
      </w:r>
      <w:r w:rsidRPr="008E40A3">
        <w:rPr>
          <w:rFonts w:ascii="Times New Roman" w:hAnsi="Times New Roman"/>
          <w:color w:val="000000"/>
          <w:sz w:val="24"/>
          <w:szCs w:val="24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8E40A3" w:rsidRPr="008E40A3">
        <w:rPr>
          <w:rFonts w:ascii="Times New Roman" w:hAnsi="Times New Roman"/>
          <w:color w:val="000000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 кадастровым номером 01:08:0506050:25 по ул. </w:t>
      </w:r>
      <w:proofErr w:type="spellStart"/>
      <w:r w:rsidR="008E40A3" w:rsidRPr="008E40A3">
        <w:rPr>
          <w:rFonts w:ascii="Times New Roman" w:hAnsi="Times New Roman"/>
          <w:color w:val="000000"/>
          <w:sz w:val="24"/>
          <w:szCs w:val="24"/>
        </w:rPr>
        <w:t>Хакурате</w:t>
      </w:r>
      <w:proofErr w:type="spellEnd"/>
      <w:r w:rsidR="008E40A3" w:rsidRPr="008E40A3">
        <w:rPr>
          <w:rFonts w:ascii="Times New Roman" w:hAnsi="Times New Roman"/>
          <w:color w:val="000000"/>
          <w:sz w:val="24"/>
          <w:szCs w:val="24"/>
        </w:rPr>
        <w:t>, 522 г. Майкопа и на отклонение от предельных параметров разрешенного строительства объекта капитального строительства</w:t>
      </w:r>
      <w:r w:rsidRPr="008E40A3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C57D39" w:rsidRPr="008E40A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0A3">
        <w:rPr>
          <w:rFonts w:ascii="Times New Roman" w:hAnsi="Times New Roman"/>
          <w:color w:val="000000"/>
          <w:sz w:val="24"/>
          <w:szCs w:val="24"/>
        </w:rPr>
        <w:t xml:space="preserve">В ходе публичных слушаний оформлен и составлен протокол от </w:t>
      </w:r>
      <w:r w:rsidR="00582BCA" w:rsidRPr="008E40A3">
        <w:rPr>
          <w:rFonts w:ascii="Times New Roman" w:hAnsi="Times New Roman"/>
          <w:color w:val="000000"/>
          <w:sz w:val="24"/>
          <w:szCs w:val="24"/>
        </w:rPr>
        <w:t>15</w:t>
      </w:r>
      <w:r w:rsidRPr="008E40A3">
        <w:rPr>
          <w:rFonts w:ascii="Times New Roman" w:hAnsi="Times New Roman"/>
          <w:color w:val="000000"/>
          <w:sz w:val="24"/>
          <w:szCs w:val="24"/>
        </w:rPr>
        <w:t>.</w:t>
      </w:r>
      <w:r w:rsidR="00E130CC" w:rsidRPr="008E40A3">
        <w:rPr>
          <w:rFonts w:ascii="Times New Roman" w:hAnsi="Times New Roman"/>
          <w:color w:val="000000"/>
          <w:sz w:val="24"/>
          <w:szCs w:val="24"/>
        </w:rPr>
        <w:t>1</w:t>
      </w:r>
      <w:r w:rsidR="00EC5B49" w:rsidRPr="008E40A3">
        <w:rPr>
          <w:rFonts w:ascii="Times New Roman" w:hAnsi="Times New Roman"/>
          <w:color w:val="000000"/>
          <w:sz w:val="24"/>
          <w:szCs w:val="24"/>
        </w:rPr>
        <w:t>1</w:t>
      </w:r>
      <w:r w:rsidRPr="008E40A3">
        <w:rPr>
          <w:rFonts w:ascii="Times New Roman" w:hAnsi="Times New Roman"/>
          <w:color w:val="000000"/>
          <w:sz w:val="24"/>
          <w:szCs w:val="24"/>
        </w:rPr>
        <w:t xml:space="preserve">.2018 </w:t>
      </w:r>
      <w:r w:rsidR="00E130CC" w:rsidRPr="008E40A3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Pr="008E40A3">
        <w:rPr>
          <w:rFonts w:ascii="Times New Roman" w:hAnsi="Times New Roman"/>
          <w:color w:val="000000"/>
          <w:sz w:val="24"/>
          <w:szCs w:val="24"/>
        </w:rPr>
        <w:t>№</w:t>
      </w:r>
      <w:r w:rsidR="00582BCA" w:rsidRPr="008E40A3">
        <w:rPr>
          <w:rFonts w:ascii="Times New Roman" w:hAnsi="Times New Roman"/>
          <w:color w:val="000000"/>
          <w:sz w:val="24"/>
          <w:szCs w:val="24"/>
        </w:rPr>
        <w:t>3</w:t>
      </w:r>
      <w:r w:rsidR="00CD7A7F" w:rsidRPr="008E40A3">
        <w:rPr>
          <w:rFonts w:ascii="Times New Roman" w:hAnsi="Times New Roman"/>
          <w:color w:val="000000"/>
          <w:sz w:val="24"/>
          <w:szCs w:val="24"/>
        </w:rPr>
        <w:t>2</w:t>
      </w:r>
      <w:r w:rsidR="008E40A3" w:rsidRPr="008E40A3">
        <w:rPr>
          <w:rFonts w:ascii="Times New Roman" w:hAnsi="Times New Roman"/>
          <w:color w:val="000000"/>
          <w:sz w:val="24"/>
          <w:szCs w:val="24"/>
        </w:rPr>
        <w:t>4</w:t>
      </w:r>
      <w:r w:rsidRPr="008E40A3">
        <w:rPr>
          <w:rFonts w:ascii="Times New Roman" w:hAnsi="Times New Roman"/>
          <w:color w:val="000000"/>
          <w:sz w:val="24"/>
          <w:szCs w:val="24"/>
        </w:rPr>
        <w:t>.</w:t>
      </w:r>
    </w:p>
    <w:p w:rsidR="00C57D39" w:rsidRPr="008E40A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0A3">
        <w:rPr>
          <w:rFonts w:ascii="Times New Roman" w:hAnsi="Times New Roman"/>
          <w:color w:val="000000"/>
          <w:sz w:val="24"/>
          <w:szCs w:val="24"/>
        </w:rPr>
        <w:t xml:space="preserve">В публичных слушаниях приняло участие </w:t>
      </w:r>
      <w:r w:rsidR="00951319" w:rsidRPr="008E40A3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8E40A3">
        <w:rPr>
          <w:rFonts w:ascii="Times New Roman" w:hAnsi="Times New Roman"/>
          <w:b/>
          <w:color w:val="000000"/>
          <w:sz w:val="24"/>
          <w:szCs w:val="24"/>
        </w:rPr>
        <w:t xml:space="preserve"> участник</w:t>
      </w:r>
      <w:r w:rsidR="00EC5B49" w:rsidRPr="008E40A3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8E40A3">
        <w:rPr>
          <w:rFonts w:ascii="Times New Roman" w:hAnsi="Times New Roman"/>
          <w:color w:val="000000"/>
          <w:sz w:val="24"/>
          <w:szCs w:val="24"/>
        </w:rPr>
        <w:t xml:space="preserve"> публичных слушаний, которые внесли следующие предложения и замечания по проекту:</w:t>
      </w:r>
    </w:p>
    <w:p w:rsidR="00C57D39" w:rsidRPr="008E40A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E40A3">
        <w:rPr>
          <w:rFonts w:ascii="Times New Roman" w:hAnsi="Times New Roman"/>
          <w:b/>
          <w:color w:val="000000"/>
          <w:sz w:val="24"/>
          <w:szCs w:val="24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8E40A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E40A3">
        <w:rPr>
          <w:rFonts w:ascii="Times New Roman" w:hAnsi="Times New Roman"/>
          <w:color w:val="000000"/>
          <w:sz w:val="24"/>
          <w:szCs w:val="24"/>
        </w:rPr>
        <w:t>НЕ ПОСТУПАЛО.</w:t>
      </w:r>
    </w:p>
    <w:p w:rsidR="00C57D39" w:rsidRPr="008E40A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E40A3">
        <w:rPr>
          <w:rFonts w:ascii="Times New Roman" w:hAnsi="Times New Roman"/>
          <w:b/>
          <w:color w:val="000000"/>
          <w:sz w:val="24"/>
          <w:szCs w:val="24"/>
        </w:rPr>
        <w:t xml:space="preserve">Предложения и замечания иных участников публичных слушаний: </w:t>
      </w:r>
    </w:p>
    <w:p w:rsidR="00C57D39" w:rsidRPr="008E40A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0A3">
        <w:rPr>
          <w:rFonts w:ascii="Times New Roman" w:hAnsi="Times New Roman"/>
          <w:color w:val="000000"/>
          <w:sz w:val="24"/>
          <w:szCs w:val="24"/>
        </w:rPr>
        <w:t>НЕ ПОСТУПАЛО.</w:t>
      </w:r>
    </w:p>
    <w:p w:rsidR="00E130CC" w:rsidRPr="008E40A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Pr="008E40A3" w:rsidRDefault="00C57D39" w:rsidP="00C57D39">
      <w:pPr>
        <w:spacing w:after="0" w:line="240" w:lineRule="auto"/>
        <w:ind w:right="-285" w:firstLine="709"/>
        <w:jc w:val="both"/>
        <w:rPr>
          <w:b/>
          <w:sz w:val="24"/>
          <w:szCs w:val="24"/>
          <w:u w:val="single"/>
        </w:rPr>
      </w:pPr>
      <w:r w:rsidRPr="008E40A3">
        <w:rPr>
          <w:rFonts w:ascii="Times New Roman" w:hAnsi="Times New Roman"/>
          <w:b/>
          <w:color w:val="000000"/>
          <w:sz w:val="24"/>
          <w:szCs w:val="24"/>
          <w:u w:val="single"/>
        </w:rPr>
        <w:t>Выводы по результатам публичных слушаний:</w:t>
      </w:r>
      <w:r w:rsidRPr="008E40A3">
        <w:rPr>
          <w:b/>
          <w:sz w:val="24"/>
          <w:szCs w:val="24"/>
          <w:u w:val="single"/>
        </w:rPr>
        <w:t xml:space="preserve"> </w:t>
      </w:r>
    </w:p>
    <w:p w:rsidR="000E50E0" w:rsidRPr="008E40A3" w:rsidRDefault="008E40A3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0A3">
        <w:rPr>
          <w:rFonts w:ascii="Times New Roman" w:hAnsi="Times New Roman"/>
          <w:color w:val="000000"/>
          <w:sz w:val="24"/>
          <w:szCs w:val="24"/>
        </w:rPr>
        <w:t xml:space="preserve">Предоставить </w:t>
      </w:r>
      <w:proofErr w:type="spellStart"/>
      <w:r w:rsidRPr="008E40A3">
        <w:rPr>
          <w:rFonts w:ascii="Times New Roman" w:hAnsi="Times New Roman"/>
          <w:color w:val="000000"/>
          <w:sz w:val="24"/>
          <w:szCs w:val="24"/>
        </w:rPr>
        <w:t>Зафесову</w:t>
      </w:r>
      <w:proofErr w:type="spellEnd"/>
      <w:r w:rsidRPr="008E40A3">
        <w:rPr>
          <w:rFonts w:ascii="Times New Roman" w:hAnsi="Times New Roman"/>
          <w:color w:val="000000"/>
          <w:sz w:val="24"/>
          <w:szCs w:val="24"/>
        </w:rPr>
        <w:t xml:space="preserve"> Рустаму Владиславовичу разрешение на условно разрешенный вид «[4.9.1] – Объекты придорожного сервиса»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 и мастерской, предназначенной для ремонта и обслуживания автомобилей (без </w:t>
      </w:r>
      <w:proofErr w:type="spellStart"/>
      <w:r w:rsidRPr="008E40A3">
        <w:rPr>
          <w:rFonts w:ascii="Times New Roman" w:hAnsi="Times New Roman"/>
          <w:color w:val="000000"/>
          <w:sz w:val="24"/>
          <w:szCs w:val="24"/>
        </w:rPr>
        <w:t>малярно</w:t>
      </w:r>
      <w:proofErr w:type="spellEnd"/>
      <w:r w:rsidRPr="008E40A3">
        <w:rPr>
          <w:rFonts w:ascii="Times New Roman" w:hAnsi="Times New Roman"/>
          <w:color w:val="000000"/>
          <w:sz w:val="24"/>
          <w:szCs w:val="24"/>
        </w:rPr>
        <w:t xml:space="preserve"> – жестяных работ) на 4 поста на земельном участке с кадастровым номером 01:08:0506050:25 по ул. </w:t>
      </w:r>
      <w:proofErr w:type="spellStart"/>
      <w:r w:rsidRPr="008E40A3">
        <w:rPr>
          <w:rFonts w:ascii="Times New Roman" w:hAnsi="Times New Roman"/>
          <w:color w:val="000000"/>
          <w:sz w:val="24"/>
          <w:szCs w:val="24"/>
        </w:rPr>
        <w:t>Хакурате</w:t>
      </w:r>
      <w:proofErr w:type="spellEnd"/>
      <w:r w:rsidRPr="008E40A3">
        <w:rPr>
          <w:rFonts w:ascii="Times New Roman" w:hAnsi="Times New Roman"/>
          <w:color w:val="000000"/>
          <w:sz w:val="24"/>
          <w:szCs w:val="24"/>
        </w:rPr>
        <w:t xml:space="preserve">, 522 г. Майкопа на расстоянии 1 м от границ земельных участков по ул. </w:t>
      </w:r>
      <w:proofErr w:type="spellStart"/>
      <w:r w:rsidRPr="008E40A3">
        <w:rPr>
          <w:rFonts w:ascii="Times New Roman" w:hAnsi="Times New Roman"/>
          <w:color w:val="000000"/>
          <w:sz w:val="24"/>
          <w:szCs w:val="24"/>
        </w:rPr>
        <w:t>Хакурате</w:t>
      </w:r>
      <w:proofErr w:type="spellEnd"/>
      <w:r w:rsidRPr="008E40A3">
        <w:rPr>
          <w:rFonts w:ascii="Times New Roman" w:hAnsi="Times New Roman"/>
          <w:color w:val="000000"/>
          <w:sz w:val="24"/>
          <w:szCs w:val="24"/>
        </w:rPr>
        <w:t xml:space="preserve">, 520 и 524 г. Майкопа и на расстоянии 1 м от красной линии ул. </w:t>
      </w:r>
      <w:proofErr w:type="spellStart"/>
      <w:r w:rsidRPr="008E40A3">
        <w:rPr>
          <w:rFonts w:ascii="Times New Roman" w:hAnsi="Times New Roman"/>
          <w:color w:val="000000"/>
          <w:sz w:val="24"/>
          <w:szCs w:val="24"/>
        </w:rPr>
        <w:t>Хакурате</w:t>
      </w:r>
      <w:proofErr w:type="spellEnd"/>
      <w:r w:rsidRPr="008E40A3">
        <w:rPr>
          <w:rFonts w:ascii="Times New Roman" w:hAnsi="Times New Roman"/>
          <w:color w:val="000000"/>
          <w:sz w:val="24"/>
          <w:szCs w:val="24"/>
        </w:rPr>
        <w:t xml:space="preserve"> г. Майкопа с увеличением площади застройки земельного участка до 80%.</w:t>
      </w:r>
    </w:p>
    <w:p w:rsidR="0076616E" w:rsidRPr="008E40A3" w:rsidRDefault="0076616E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5C12" w:rsidRPr="008E40A3" w:rsidRDefault="00B95C1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Pr="008E40A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E40A3">
        <w:rPr>
          <w:rFonts w:ascii="Times New Roman" w:hAnsi="Times New Roman"/>
          <w:b/>
          <w:color w:val="000000"/>
          <w:sz w:val="24"/>
          <w:szCs w:val="24"/>
        </w:rPr>
        <w:t>Пред</w:t>
      </w:r>
      <w:r w:rsidR="00F21E39" w:rsidRPr="008E40A3">
        <w:rPr>
          <w:rFonts w:ascii="Times New Roman" w:hAnsi="Times New Roman"/>
          <w:b/>
          <w:color w:val="000000"/>
          <w:sz w:val="24"/>
          <w:szCs w:val="24"/>
        </w:rPr>
        <w:t xml:space="preserve">седательствующий: </w:t>
      </w:r>
      <w:r w:rsidR="00F21E39" w:rsidRPr="008E40A3">
        <w:rPr>
          <w:rFonts w:ascii="Times New Roman" w:hAnsi="Times New Roman"/>
          <w:b/>
          <w:color w:val="000000"/>
          <w:sz w:val="24"/>
          <w:szCs w:val="24"/>
        </w:rPr>
        <w:tab/>
      </w:r>
      <w:r w:rsidR="00F21E39" w:rsidRPr="008E40A3">
        <w:rPr>
          <w:rFonts w:ascii="Times New Roman" w:hAnsi="Times New Roman"/>
          <w:b/>
          <w:color w:val="000000"/>
          <w:sz w:val="24"/>
          <w:szCs w:val="24"/>
        </w:rPr>
        <w:tab/>
      </w:r>
      <w:r w:rsidR="00F21E39" w:rsidRPr="008E40A3">
        <w:rPr>
          <w:rFonts w:ascii="Times New Roman" w:hAnsi="Times New Roman"/>
          <w:b/>
          <w:color w:val="000000"/>
          <w:sz w:val="24"/>
          <w:szCs w:val="24"/>
        </w:rPr>
        <w:tab/>
      </w:r>
      <w:r w:rsidR="00F21E39" w:rsidRPr="008E40A3">
        <w:rPr>
          <w:rFonts w:ascii="Times New Roman" w:hAnsi="Times New Roman"/>
          <w:b/>
          <w:color w:val="000000"/>
          <w:sz w:val="24"/>
          <w:szCs w:val="24"/>
        </w:rPr>
        <w:tab/>
      </w:r>
      <w:r w:rsidR="00F21E39" w:rsidRPr="008E40A3">
        <w:rPr>
          <w:rFonts w:ascii="Times New Roman" w:hAnsi="Times New Roman"/>
          <w:b/>
          <w:color w:val="000000"/>
          <w:sz w:val="24"/>
          <w:szCs w:val="24"/>
        </w:rPr>
        <w:tab/>
      </w:r>
      <w:r w:rsidR="00F21E39" w:rsidRPr="008E40A3">
        <w:rPr>
          <w:rFonts w:ascii="Times New Roman" w:hAnsi="Times New Roman"/>
          <w:b/>
          <w:color w:val="000000"/>
          <w:sz w:val="24"/>
          <w:szCs w:val="24"/>
        </w:rPr>
        <w:tab/>
        <w:t xml:space="preserve">  </w:t>
      </w:r>
      <w:r w:rsidRPr="008E40A3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E14E03" w:rsidRPr="008E40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C5B49" w:rsidRPr="008E40A3">
        <w:rPr>
          <w:rFonts w:ascii="Times New Roman" w:hAnsi="Times New Roman"/>
          <w:b/>
          <w:color w:val="000000"/>
          <w:sz w:val="24"/>
          <w:szCs w:val="24"/>
        </w:rPr>
        <w:t xml:space="preserve">Л.К. </w:t>
      </w:r>
      <w:proofErr w:type="spellStart"/>
      <w:r w:rsidR="00EC5B49" w:rsidRPr="008E40A3">
        <w:rPr>
          <w:rFonts w:ascii="Times New Roman" w:hAnsi="Times New Roman"/>
          <w:b/>
          <w:color w:val="000000"/>
          <w:sz w:val="24"/>
          <w:szCs w:val="24"/>
        </w:rPr>
        <w:t>Каракян</w:t>
      </w:r>
      <w:proofErr w:type="spellEnd"/>
    </w:p>
    <w:p w:rsidR="00C57D39" w:rsidRPr="008E40A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57D39" w:rsidRPr="008E40A3" w:rsidRDefault="008E40A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Секретарь: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</w:t>
      </w:r>
      <w:r w:rsidR="00C57D39" w:rsidRPr="008E40A3">
        <w:rPr>
          <w:rFonts w:ascii="Times New Roman" w:hAnsi="Times New Roman"/>
          <w:b/>
          <w:color w:val="000000"/>
          <w:sz w:val="24"/>
          <w:szCs w:val="24"/>
        </w:rPr>
        <w:t xml:space="preserve">О.Н. </w:t>
      </w:r>
      <w:proofErr w:type="spellStart"/>
      <w:r w:rsidR="00C57D39" w:rsidRPr="008E40A3">
        <w:rPr>
          <w:rFonts w:ascii="Times New Roman" w:hAnsi="Times New Roman"/>
          <w:b/>
          <w:color w:val="000000"/>
          <w:sz w:val="24"/>
          <w:szCs w:val="24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957B60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0" w:name="_GoBack"/>
    </w:p>
    <w:p w:rsidR="00C57D39" w:rsidRPr="00957B60" w:rsidRDefault="00B56D71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 w:rsidRPr="00957B60">
        <w:rPr>
          <w:rFonts w:ascii="Times New Roman" w:hAnsi="Times New Roman"/>
          <w:color w:val="000000"/>
          <w:sz w:val="18"/>
          <w:szCs w:val="18"/>
        </w:rPr>
        <w:t>15</w:t>
      </w:r>
      <w:r w:rsidR="00C57D39" w:rsidRPr="00957B60">
        <w:rPr>
          <w:rFonts w:ascii="Times New Roman" w:hAnsi="Times New Roman"/>
          <w:color w:val="000000"/>
          <w:sz w:val="18"/>
          <w:szCs w:val="18"/>
        </w:rPr>
        <w:t>.</w:t>
      </w:r>
      <w:r w:rsidR="00E130CC" w:rsidRPr="00957B60">
        <w:rPr>
          <w:rFonts w:ascii="Times New Roman" w:hAnsi="Times New Roman"/>
          <w:color w:val="000000"/>
          <w:sz w:val="18"/>
          <w:szCs w:val="18"/>
        </w:rPr>
        <w:t>1</w:t>
      </w:r>
      <w:r w:rsidR="00EC5B49" w:rsidRPr="00957B60">
        <w:rPr>
          <w:rFonts w:ascii="Times New Roman" w:hAnsi="Times New Roman"/>
          <w:color w:val="000000"/>
          <w:sz w:val="18"/>
          <w:szCs w:val="18"/>
        </w:rPr>
        <w:t>1</w:t>
      </w:r>
      <w:r w:rsidR="00C57D39" w:rsidRPr="00957B60">
        <w:rPr>
          <w:rFonts w:ascii="Times New Roman" w:hAnsi="Times New Roman"/>
          <w:color w:val="000000"/>
          <w:sz w:val="18"/>
          <w:szCs w:val="18"/>
        </w:rPr>
        <w:t>.2018</w:t>
      </w:r>
      <w:r w:rsidR="00E130CC" w:rsidRPr="00957B60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bookmarkEnd w:id="0"/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E50E0"/>
    <w:rsid w:val="00110D8C"/>
    <w:rsid w:val="00141521"/>
    <w:rsid w:val="00164643"/>
    <w:rsid w:val="002C562D"/>
    <w:rsid w:val="003A6EA7"/>
    <w:rsid w:val="003E6B87"/>
    <w:rsid w:val="00427725"/>
    <w:rsid w:val="00430B55"/>
    <w:rsid w:val="00510EA4"/>
    <w:rsid w:val="00562E86"/>
    <w:rsid w:val="00574FB0"/>
    <w:rsid w:val="00582BCA"/>
    <w:rsid w:val="006457E0"/>
    <w:rsid w:val="007309D2"/>
    <w:rsid w:val="0076616E"/>
    <w:rsid w:val="007752B1"/>
    <w:rsid w:val="00786056"/>
    <w:rsid w:val="008C38A0"/>
    <w:rsid w:val="008E40A3"/>
    <w:rsid w:val="00927D26"/>
    <w:rsid w:val="00951319"/>
    <w:rsid w:val="00957B60"/>
    <w:rsid w:val="00966836"/>
    <w:rsid w:val="009968B5"/>
    <w:rsid w:val="009D5B15"/>
    <w:rsid w:val="009E040C"/>
    <w:rsid w:val="009F60C2"/>
    <w:rsid w:val="00A42DEB"/>
    <w:rsid w:val="00AE67FE"/>
    <w:rsid w:val="00B44B37"/>
    <w:rsid w:val="00B56990"/>
    <w:rsid w:val="00B56D71"/>
    <w:rsid w:val="00B95C12"/>
    <w:rsid w:val="00BE6CB0"/>
    <w:rsid w:val="00C57D39"/>
    <w:rsid w:val="00CD1F31"/>
    <w:rsid w:val="00CD7A7F"/>
    <w:rsid w:val="00D52543"/>
    <w:rsid w:val="00DB0987"/>
    <w:rsid w:val="00E130CC"/>
    <w:rsid w:val="00E14E03"/>
    <w:rsid w:val="00EC5B49"/>
    <w:rsid w:val="00F1270C"/>
    <w:rsid w:val="00F21E39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2018-11-16T07:25:00Z</cp:lastPrinted>
  <dcterms:created xsi:type="dcterms:W3CDTF">2018-07-23T09:07:00Z</dcterms:created>
  <dcterms:modified xsi:type="dcterms:W3CDTF">2018-11-16T08:49:00Z</dcterms:modified>
</cp:coreProperties>
</file>