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1560DB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0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B509A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509A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358D9" w:rsidRPr="005358D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01:08:0508009:27 по ул. Ветеранов, 204 г. Майкопа</w:t>
      </w:r>
      <w:r w:rsidRPr="00B509A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509A2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B509A2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B509A2" w:rsidRDefault="006F73C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09A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B110B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B509A2">
        <w:rPr>
          <w:rFonts w:ascii="Times New Roman" w:hAnsi="Times New Roman"/>
          <w:b/>
          <w:color w:val="000000"/>
          <w:sz w:val="26"/>
          <w:szCs w:val="26"/>
        </w:rPr>
        <w:t>.0</w:t>
      </w:r>
      <w:r w:rsidR="00E14E03" w:rsidRPr="00B509A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B509A2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B110B">
        <w:rPr>
          <w:rFonts w:ascii="Times New Roman" w:hAnsi="Times New Roman"/>
          <w:color w:val="000000"/>
          <w:sz w:val="26"/>
          <w:szCs w:val="26"/>
        </w:rPr>
        <w:t>0</w:t>
      </w:r>
      <w:r w:rsidR="005358D9">
        <w:rPr>
          <w:rFonts w:ascii="Times New Roman" w:hAnsi="Times New Roman"/>
          <w:color w:val="000000"/>
          <w:sz w:val="26"/>
          <w:szCs w:val="26"/>
        </w:rPr>
        <w:t>5</w:t>
      </w:r>
      <w:r w:rsidRPr="00B509A2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B509A2">
        <w:rPr>
          <w:rFonts w:ascii="Times New Roman" w:hAnsi="Times New Roman"/>
          <w:color w:val="000000"/>
          <w:sz w:val="26"/>
          <w:szCs w:val="26"/>
        </w:rPr>
        <w:t>9</w:t>
      </w:r>
      <w:r w:rsidRPr="00B509A2">
        <w:rPr>
          <w:rFonts w:ascii="Times New Roman" w:hAnsi="Times New Roman"/>
          <w:color w:val="000000"/>
          <w:sz w:val="26"/>
          <w:szCs w:val="26"/>
        </w:rPr>
        <w:t>.2018 №</w:t>
      </w:r>
      <w:r w:rsidR="006F73C0" w:rsidRPr="00B509A2">
        <w:rPr>
          <w:rFonts w:ascii="Times New Roman" w:hAnsi="Times New Roman"/>
          <w:color w:val="000000"/>
          <w:sz w:val="26"/>
          <w:szCs w:val="26"/>
        </w:rPr>
        <w:t>1</w:t>
      </w:r>
      <w:r w:rsidR="005358D9">
        <w:rPr>
          <w:rFonts w:ascii="Times New Roman" w:hAnsi="Times New Roman"/>
          <w:color w:val="000000"/>
          <w:sz w:val="26"/>
          <w:szCs w:val="26"/>
        </w:rPr>
        <w:t>086</w:t>
      </w:r>
      <w:r w:rsidRPr="00B509A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358D9" w:rsidRPr="005358D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01:08:0508009:27 по ул. Ветеранов, 204 г. Майкопа</w:t>
      </w:r>
      <w:r w:rsidRPr="00B509A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358D9" w:rsidRPr="005358D9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01:08:0508009:27 по ул. Ветеранов, 204 г. Майкопа</w:t>
      </w:r>
      <w:r w:rsidRPr="00B509A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6F73C0" w:rsidRPr="00B509A2">
        <w:rPr>
          <w:rFonts w:ascii="Times New Roman" w:hAnsi="Times New Roman"/>
          <w:color w:val="000000"/>
          <w:sz w:val="26"/>
          <w:szCs w:val="26"/>
        </w:rPr>
        <w:t>2</w:t>
      </w:r>
      <w:r w:rsidR="003B110B">
        <w:rPr>
          <w:rFonts w:ascii="Times New Roman" w:hAnsi="Times New Roman"/>
          <w:color w:val="000000"/>
          <w:sz w:val="26"/>
          <w:szCs w:val="26"/>
        </w:rPr>
        <w:t>1</w:t>
      </w:r>
      <w:r w:rsidRPr="00B509A2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B509A2">
        <w:rPr>
          <w:rFonts w:ascii="Times New Roman" w:hAnsi="Times New Roman"/>
          <w:color w:val="000000"/>
          <w:sz w:val="26"/>
          <w:szCs w:val="26"/>
        </w:rPr>
        <w:t>9</w:t>
      </w:r>
      <w:r w:rsidRPr="00B509A2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B509A2">
        <w:rPr>
          <w:rFonts w:ascii="Times New Roman" w:hAnsi="Times New Roman"/>
          <w:color w:val="000000"/>
          <w:sz w:val="26"/>
          <w:szCs w:val="26"/>
        </w:rPr>
        <w:t>2</w:t>
      </w:r>
      <w:r w:rsidR="006F73C0" w:rsidRPr="00B509A2">
        <w:rPr>
          <w:rFonts w:ascii="Times New Roman" w:hAnsi="Times New Roman"/>
          <w:color w:val="000000"/>
          <w:sz w:val="26"/>
          <w:szCs w:val="26"/>
        </w:rPr>
        <w:t>5</w:t>
      </w:r>
      <w:r w:rsidR="005358D9">
        <w:rPr>
          <w:rFonts w:ascii="Times New Roman" w:hAnsi="Times New Roman"/>
          <w:color w:val="000000"/>
          <w:sz w:val="26"/>
          <w:szCs w:val="26"/>
        </w:rPr>
        <w:t>5</w:t>
      </w:r>
      <w:r w:rsidRPr="00B509A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4E03" w:rsidRPr="00B509A2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B509A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509A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B509A2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9A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B509A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509A2">
        <w:rPr>
          <w:b/>
          <w:sz w:val="26"/>
          <w:szCs w:val="26"/>
          <w:u w:val="single"/>
        </w:rPr>
        <w:t xml:space="preserve"> </w:t>
      </w:r>
    </w:p>
    <w:p w:rsidR="003B110B" w:rsidRDefault="005358D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358D9">
        <w:rPr>
          <w:rFonts w:ascii="Times New Roman" w:hAnsi="Times New Roman"/>
          <w:color w:val="000000"/>
          <w:sz w:val="26"/>
          <w:szCs w:val="26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«[2.5] – </w:t>
      </w:r>
      <w:proofErr w:type="spellStart"/>
      <w:r w:rsidRPr="005358D9">
        <w:rPr>
          <w:rFonts w:ascii="Times New Roman" w:hAnsi="Times New Roman"/>
          <w:color w:val="000000"/>
          <w:sz w:val="26"/>
          <w:szCs w:val="26"/>
        </w:rPr>
        <w:t>Среднеэтажная</w:t>
      </w:r>
      <w:proofErr w:type="spellEnd"/>
      <w:r w:rsidRPr="005358D9">
        <w:rPr>
          <w:rFonts w:ascii="Times New Roman" w:hAnsi="Times New Roman"/>
          <w:color w:val="000000"/>
          <w:sz w:val="26"/>
          <w:szCs w:val="26"/>
        </w:rPr>
        <w:t xml:space="preserve"> жилая застройка» использования земельного участка с кадастровым номером 01:08:0508009:27 по ул. Ветеранов, 204 г. Майкопа.</w:t>
      </w:r>
    </w:p>
    <w:p w:rsidR="005358D9" w:rsidRPr="00B509A2" w:rsidRDefault="005358D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F3993" w:rsidRPr="00B509A2" w:rsidRDefault="009F39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509A2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09A2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B509A2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B509A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B509A2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 w:rsidRPr="00B509A2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B509A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509A2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B509A2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</w:r>
      <w:r w:rsidRPr="00B509A2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B509A2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755F15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755F15" w:rsidRDefault="006F73C0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755F15">
        <w:rPr>
          <w:rFonts w:ascii="Times New Roman" w:hAnsi="Times New Roman"/>
          <w:color w:val="000000"/>
          <w:sz w:val="20"/>
          <w:szCs w:val="20"/>
        </w:rPr>
        <w:t>2</w:t>
      </w:r>
      <w:r w:rsidR="003B110B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755F15">
        <w:rPr>
          <w:rFonts w:ascii="Times New Roman" w:hAnsi="Times New Roman"/>
          <w:color w:val="000000"/>
          <w:sz w:val="20"/>
          <w:szCs w:val="20"/>
        </w:rPr>
        <w:t>.0</w:t>
      </w:r>
      <w:r w:rsidR="009E040C" w:rsidRPr="00755F15">
        <w:rPr>
          <w:rFonts w:ascii="Times New Roman" w:hAnsi="Times New Roman"/>
          <w:color w:val="000000"/>
          <w:sz w:val="20"/>
          <w:szCs w:val="20"/>
        </w:rPr>
        <w:t>9</w:t>
      </w:r>
      <w:r w:rsidR="00C57D39" w:rsidRPr="00755F15">
        <w:rPr>
          <w:rFonts w:ascii="Times New Roman" w:hAnsi="Times New Roman"/>
          <w:color w:val="000000"/>
          <w:sz w:val="20"/>
          <w:szCs w:val="20"/>
        </w:rPr>
        <w:t>.2018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04F34"/>
    <w:rsid w:val="001560DB"/>
    <w:rsid w:val="00262694"/>
    <w:rsid w:val="003A6EA7"/>
    <w:rsid w:val="003B110B"/>
    <w:rsid w:val="003E6B87"/>
    <w:rsid w:val="00427725"/>
    <w:rsid w:val="00430B55"/>
    <w:rsid w:val="00510EA4"/>
    <w:rsid w:val="005358D9"/>
    <w:rsid w:val="00537CEB"/>
    <w:rsid w:val="00562E86"/>
    <w:rsid w:val="00574FB0"/>
    <w:rsid w:val="006F73C0"/>
    <w:rsid w:val="007309D2"/>
    <w:rsid w:val="00755F15"/>
    <w:rsid w:val="008C38A0"/>
    <w:rsid w:val="009968B5"/>
    <w:rsid w:val="009D5B15"/>
    <w:rsid w:val="009E040C"/>
    <w:rsid w:val="009F3993"/>
    <w:rsid w:val="00A42DEB"/>
    <w:rsid w:val="00B509A2"/>
    <w:rsid w:val="00B56990"/>
    <w:rsid w:val="00BE6CB0"/>
    <w:rsid w:val="00C57D39"/>
    <w:rsid w:val="00D52543"/>
    <w:rsid w:val="00DB0987"/>
    <w:rsid w:val="00E14E03"/>
    <w:rsid w:val="00ED57FE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2018-07-23T09:27:00Z</cp:lastPrinted>
  <dcterms:created xsi:type="dcterms:W3CDTF">2018-07-23T09:07:00Z</dcterms:created>
  <dcterms:modified xsi:type="dcterms:W3CDTF">2018-09-26T09:32:00Z</dcterms:modified>
</cp:coreProperties>
</file>