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B7EFD" w:rsidRDefault="00C57D39" w:rsidP="00DB7EF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B7EFD" w:rsidRPr="00DB7EFD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01:08:0506080:36 по ул. Курганной/Красногвардейской, 698/2 г. Майкопа и на отклонение от пред</w:t>
      </w:r>
      <w:r w:rsidR="00DB7EFD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DB7EFD" w:rsidRPr="00DB7EFD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DB7EFD">
        <w:rPr>
          <w:rFonts w:ascii="Times New Roman" w:hAnsi="Times New Roman"/>
          <w:b/>
          <w:color w:val="000000"/>
          <w:sz w:val="26"/>
          <w:szCs w:val="26"/>
        </w:rPr>
        <w:t>6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</w:t>
      </w:r>
      <w:r w:rsidR="002D4E60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2D4E60">
        <w:rPr>
          <w:rFonts w:ascii="Times New Roman" w:hAnsi="Times New Roman"/>
          <w:color w:val="000000"/>
          <w:sz w:val="26"/>
          <w:szCs w:val="26"/>
        </w:rPr>
        <w:t>58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82B4A" w:rsidRPr="00982B4A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01:08:0506080:36 по ул. Курганной/Красногвардейской, 698/2 г. Майкопа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82B4A" w:rsidRPr="00982B4A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01:08:0506080:36 по ул. Курганной/Красногвардейской, 698/2 г. Майкопа и на отклонение от предельных параметров разрешенного 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="00982B4A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FE43B7">
        <w:rPr>
          <w:rFonts w:ascii="Times New Roman" w:hAnsi="Times New Roman"/>
          <w:color w:val="000000"/>
          <w:sz w:val="26"/>
          <w:szCs w:val="26"/>
        </w:rPr>
        <w:t>39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CF3474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CF3474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FE3D81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3D81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FE3D81">
        <w:rPr>
          <w:rFonts w:ascii="Times New Roman" w:hAnsi="Times New Roman"/>
          <w:color w:val="000000"/>
          <w:sz w:val="26"/>
          <w:szCs w:val="26"/>
        </w:rPr>
        <w:t>Кулинич</w:t>
      </w:r>
      <w:proofErr w:type="spellEnd"/>
      <w:r w:rsidRPr="00FE3D81">
        <w:rPr>
          <w:rFonts w:ascii="Times New Roman" w:hAnsi="Times New Roman"/>
          <w:color w:val="000000"/>
          <w:sz w:val="26"/>
          <w:szCs w:val="26"/>
        </w:rPr>
        <w:t xml:space="preserve"> Елене Михайловне разрешение на условно разрешенные виды «[3.3] – Бытовое обслуживание» и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парикмахерской и магазина на земельном участке с кадастровым номером 01:08:0506080:36 по ул. Курганной/Красногвардейской, 698/2 г. Майкопа по красной линии ул. Курганной г. Майкопа.</w:t>
      </w:r>
    </w:p>
    <w:p w:rsidR="00B95C12" w:rsidRPr="00D52543" w:rsidRDefault="00B95C12" w:rsidP="00CF347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CF347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F3474" w:rsidRDefault="00CF3474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BA77C2" w:rsidRDefault="00B56D71" w:rsidP="00BA77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FE3D81">
        <w:rPr>
          <w:rFonts w:ascii="Times New Roman" w:hAnsi="Times New Roman"/>
          <w:color w:val="000000"/>
          <w:sz w:val="20"/>
          <w:szCs w:val="20"/>
        </w:rPr>
        <w:t>6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016CC8" w:rsidRPr="00BA77C2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52B3C"/>
    <w:rsid w:val="000E50E0"/>
    <w:rsid w:val="00110D8C"/>
    <w:rsid w:val="00141521"/>
    <w:rsid w:val="00164643"/>
    <w:rsid w:val="002C562D"/>
    <w:rsid w:val="002D4E60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8C38A0"/>
    <w:rsid w:val="00927D26"/>
    <w:rsid w:val="00951319"/>
    <w:rsid w:val="00966836"/>
    <w:rsid w:val="00982B4A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A77C2"/>
    <w:rsid w:val="00BE6CB0"/>
    <w:rsid w:val="00C57D39"/>
    <w:rsid w:val="00CD1F31"/>
    <w:rsid w:val="00CD7A7F"/>
    <w:rsid w:val="00CF3474"/>
    <w:rsid w:val="00D52543"/>
    <w:rsid w:val="00DB0987"/>
    <w:rsid w:val="00DB7EFD"/>
    <w:rsid w:val="00E130CC"/>
    <w:rsid w:val="00E14E03"/>
    <w:rsid w:val="00EC5B49"/>
    <w:rsid w:val="00F1270C"/>
    <w:rsid w:val="00F21E39"/>
    <w:rsid w:val="00F43ED5"/>
    <w:rsid w:val="00FE3D8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2018-11-19T11:13:00Z</cp:lastPrinted>
  <dcterms:created xsi:type="dcterms:W3CDTF">2018-07-23T09:07:00Z</dcterms:created>
  <dcterms:modified xsi:type="dcterms:W3CDTF">2018-11-19T11:13:00Z</dcterms:modified>
</cp:coreProperties>
</file>