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66C62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6C62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66C62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194BBF" w:rsidRDefault="00C57D39" w:rsidP="00194BBF">
      <w:pPr>
        <w:spacing w:after="0" w:line="240" w:lineRule="auto"/>
        <w:ind w:right="-283"/>
        <w:jc w:val="both"/>
        <w:rPr>
          <w:rFonts w:ascii="Times New Roman" w:hAnsi="Times New Roman"/>
          <w:color w:val="000000"/>
          <w:sz w:val="26"/>
          <w:szCs w:val="26"/>
        </w:rPr>
      </w:pPr>
      <w:r w:rsidRPr="00194BBF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194BBF" w:rsidRPr="00194BBF">
        <w:rPr>
          <w:rFonts w:ascii="Times New Roman" w:hAnsi="Times New Roman"/>
          <w:sz w:val="26"/>
          <w:szCs w:val="26"/>
        </w:rPr>
        <w:t xml:space="preserve">О предоставлении разрешения на условно разрешенный вид использования объекта капитального строительства с кадастровым номером 01:08:0509118:71 по ул. </w:t>
      </w:r>
      <w:proofErr w:type="spellStart"/>
      <w:r w:rsidR="00194BBF" w:rsidRPr="00194BBF">
        <w:rPr>
          <w:rFonts w:ascii="Times New Roman" w:hAnsi="Times New Roman"/>
          <w:sz w:val="26"/>
          <w:szCs w:val="26"/>
        </w:rPr>
        <w:t>Шовгенова</w:t>
      </w:r>
      <w:proofErr w:type="spellEnd"/>
      <w:r w:rsidR="00194BBF" w:rsidRPr="00194BBF">
        <w:rPr>
          <w:rFonts w:ascii="Times New Roman" w:hAnsi="Times New Roman"/>
          <w:sz w:val="26"/>
          <w:szCs w:val="26"/>
        </w:rPr>
        <w:t>, 4, квартиры № 2 г. Майкопа</w:t>
      </w:r>
      <w:r w:rsidRPr="00194BBF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194BBF" w:rsidRDefault="00C57D39" w:rsidP="00194BBF">
      <w:pPr>
        <w:spacing w:after="0" w:line="240" w:lineRule="auto"/>
        <w:ind w:right="-283"/>
        <w:rPr>
          <w:rFonts w:ascii="Times New Roman" w:hAnsi="Times New Roman"/>
          <w:color w:val="000000"/>
          <w:sz w:val="26"/>
          <w:szCs w:val="26"/>
        </w:rPr>
      </w:pPr>
    </w:p>
    <w:p w:rsidR="00C57D39" w:rsidRPr="00194BBF" w:rsidRDefault="00D712E3" w:rsidP="00194BBF">
      <w:pPr>
        <w:spacing w:after="0" w:line="240" w:lineRule="auto"/>
        <w:ind w:right="-283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94BBF">
        <w:rPr>
          <w:rFonts w:ascii="Times New Roman" w:hAnsi="Times New Roman"/>
          <w:b/>
          <w:color w:val="000000"/>
          <w:sz w:val="26"/>
          <w:szCs w:val="26"/>
        </w:rPr>
        <w:t>2</w:t>
      </w:r>
      <w:r w:rsidR="00BD05C5" w:rsidRPr="00194BBF">
        <w:rPr>
          <w:rFonts w:ascii="Times New Roman" w:hAnsi="Times New Roman"/>
          <w:b/>
          <w:color w:val="000000"/>
          <w:sz w:val="26"/>
          <w:szCs w:val="26"/>
        </w:rPr>
        <w:t>9</w:t>
      </w:r>
      <w:r w:rsidR="00C57D39" w:rsidRPr="00194BBF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194BBF">
        <w:rPr>
          <w:rFonts w:ascii="Times New Roman" w:hAnsi="Times New Roman"/>
          <w:b/>
          <w:color w:val="000000"/>
          <w:sz w:val="26"/>
          <w:szCs w:val="26"/>
        </w:rPr>
        <w:t>0</w:t>
      </w:r>
      <w:r w:rsidR="00AA1650" w:rsidRPr="00194BBF">
        <w:rPr>
          <w:rFonts w:ascii="Times New Roman" w:hAnsi="Times New Roman"/>
          <w:b/>
          <w:color w:val="000000"/>
          <w:sz w:val="26"/>
          <w:szCs w:val="26"/>
        </w:rPr>
        <w:t>3</w:t>
      </w:r>
      <w:r w:rsidR="00323046" w:rsidRPr="00194BBF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194BBF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194BBF" w:rsidRDefault="00C57D39" w:rsidP="00194BBF">
      <w:pPr>
        <w:spacing w:after="0" w:line="240" w:lineRule="auto"/>
        <w:ind w:right="-283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194BBF" w:rsidRDefault="00C57D39" w:rsidP="00194BBF">
      <w:pPr>
        <w:spacing w:after="0" w:line="240" w:lineRule="auto"/>
        <w:ind w:right="-283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94BBF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194BBF" w:rsidRPr="00194BBF">
        <w:rPr>
          <w:rFonts w:ascii="Times New Roman" w:hAnsi="Times New Roman"/>
          <w:color w:val="000000"/>
          <w:sz w:val="26"/>
          <w:szCs w:val="26"/>
        </w:rPr>
        <w:t>25</w:t>
      </w:r>
      <w:r w:rsidR="008F7DF3" w:rsidRPr="00194BBF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194BBF">
        <w:rPr>
          <w:rFonts w:ascii="Times New Roman" w:hAnsi="Times New Roman"/>
          <w:color w:val="000000"/>
          <w:sz w:val="26"/>
          <w:szCs w:val="26"/>
        </w:rPr>
        <w:t>0</w:t>
      </w:r>
      <w:r w:rsidR="00D712E3" w:rsidRPr="00194BBF">
        <w:rPr>
          <w:rFonts w:ascii="Times New Roman" w:hAnsi="Times New Roman"/>
          <w:color w:val="000000"/>
          <w:sz w:val="26"/>
          <w:szCs w:val="26"/>
        </w:rPr>
        <w:t>3</w:t>
      </w:r>
      <w:r w:rsidR="008424C3" w:rsidRPr="00194BBF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194BBF">
        <w:rPr>
          <w:rFonts w:ascii="Times New Roman" w:hAnsi="Times New Roman"/>
          <w:color w:val="000000"/>
          <w:sz w:val="26"/>
          <w:szCs w:val="26"/>
        </w:rPr>
        <w:t>г.</w:t>
      </w:r>
      <w:r w:rsidRPr="00194BBF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194BBF" w:rsidRPr="00194BBF">
        <w:rPr>
          <w:rFonts w:ascii="Times New Roman" w:hAnsi="Times New Roman"/>
          <w:color w:val="000000"/>
          <w:sz w:val="26"/>
          <w:szCs w:val="26"/>
        </w:rPr>
        <w:t>358</w:t>
      </w:r>
      <w:r w:rsidRPr="00194BBF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194BBF" w:rsidRPr="00194BBF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условно разрешенный вид использования объекта капитального строительства с кадастровым номером 01:08:0509118:71 по ул. </w:t>
      </w:r>
      <w:proofErr w:type="spellStart"/>
      <w:r w:rsidR="00194BBF" w:rsidRPr="00194BBF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="00194BBF" w:rsidRPr="00194BBF">
        <w:rPr>
          <w:rFonts w:ascii="Times New Roman" w:hAnsi="Times New Roman"/>
          <w:color w:val="000000"/>
          <w:sz w:val="26"/>
          <w:szCs w:val="26"/>
        </w:rPr>
        <w:t>, 4, квартиры № 2 г. Майкопа</w:t>
      </w:r>
      <w:r w:rsidRPr="00194BBF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194BBF" w:rsidRPr="00194BBF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условно разрешенный вид использования объекта капитального строительства с кадастровым номером 01:08:0509118:71 по ул. </w:t>
      </w:r>
      <w:proofErr w:type="spellStart"/>
      <w:r w:rsidR="00194BBF" w:rsidRPr="00194BBF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="00194BBF" w:rsidRPr="00194BBF">
        <w:rPr>
          <w:rFonts w:ascii="Times New Roman" w:hAnsi="Times New Roman"/>
          <w:color w:val="000000"/>
          <w:sz w:val="26"/>
          <w:szCs w:val="26"/>
        </w:rPr>
        <w:t>, 4, квартиры № 2 г. Майкопа</w:t>
      </w:r>
      <w:r w:rsidRPr="00194BBF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194BBF" w:rsidRDefault="00C57D39" w:rsidP="00194BBF">
      <w:pPr>
        <w:spacing w:after="0" w:line="240" w:lineRule="auto"/>
        <w:ind w:right="-283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94BBF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D712E3" w:rsidRPr="00194BBF">
        <w:rPr>
          <w:rFonts w:ascii="Times New Roman" w:hAnsi="Times New Roman"/>
          <w:color w:val="000000"/>
          <w:sz w:val="26"/>
          <w:szCs w:val="26"/>
        </w:rPr>
        <w:t>2</w:t>
      </w:r>
      <w:r w:rsidR="00BD05C5" w:rsidRPr="00194BBF">
        <w:rPr>
          <w:rFonts w:ascii="Times New Roman" w:hAnsi="Times New Roman"/>
          <w:color w:val="000000"/>
          <w:sz w:val="26"/>
          <w:szCs w:val="26"/>
        </w:rPr>
        <w:t>9</w:t>
      </w:r>
      <w:r w:rsidRPr="00194BBF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194BBF">
        <w:rPr>
          <w:rFonts w:ascii="Times New Roman" w:hAnsi="Times New Roman"/>
          <w:color w:val="000000"/>
          <w:sz w:val="26"/>
          <w:szCs w:val="26"/>
        </w:rPr>
        <w:t>0</w:t>
      </w:r>
      <w:r w:rsidR="005C6CBA" w:rsidRPr="00194BBF">
        <w:rPr>
          <w:rFonts w:ascii="Times New Roman" w:hAnsi="Times New Roman"/>
          <w:color w:val="000000"/>
          <w:sz w:val="26"/>
          <w:szCs w:val="26"/>
        </w:rPr>
        <w:t>3</w:t>
      </w:r>
      <w:r w:rsidRPr="00194BBF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194BBF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194BBF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194BBF">
        <w:rPr>
          <w:rFonts w:ascii="Times New Roman" w:hAnsi="Times New Roman"/>
          <w:color w:val="000000"/>
          <w:sz w:val="26"/>
          <w:szCs w:val="26"/>
        </w:rPr>
        <w:t>№</w:t>
      </w:r>
      <w:r w:rsidR="00194BBF" w:rsidRPr="00194BBF">
        <w:rPr>
          <w:rFonts w:ascii="Times New Roman" w:hAnsi="Times New Roman"/>
          <w:color w:val="000000"/>
          <w:sz w:val="26"/>
          <w:szCs w:val="26"/>
        </w:rPr>
        <w:t>479</w:t>
      </w:r>
      <w:r w:rsidRPr="00194BBF">
        <w:rPr>
          <w:rFonts w:ascii="Times New Roman" w:hAnsi="Times New Roman"/>
          <w:color w:val="000000"/>
          <w:sz w:val="26"/>
          <w:szCs w:val="26"/>
        </w:rPr>
        <w:t>.</w:t>
      </w:r>
    </w:p>
    <w:p w:rsidR="00194BBF" w:rsidRPr="00194BBF" w:rsidRDefault="00C57D39" w:rsidP="00194BBF">
      <w:pPr>
        <w:spacing w:after="0" w:line="240" w:lineRule="auto"/>
        <w:ind w:right="-283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94BBF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194BBF" w:rsidRPr="00194BBF">
        <w:rPr>
          <w:rFonts w:ascii="Times New Roman" w:hAnsi="Times New Roman"/>
          <w:b/>
          <w:color w:val="000000"/>
          <w:sz w:val="26"/>
          <w:szCs w:val="26"/>
        </w:rPr>
        <w:t>8</w:t>
      </w:r>
      <w:r w:rsidRPr="00194BBF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BD05C5" w:rsidRPr="00194BBF">
        <w:rPr>
          <w:rFonts w:ascii="Times New Roman" w:hAnsi="Times New Roman"/>
          <w:b/>
          <w:color w:val="000000"/>
          <w:sz w:val="26"/>
          <w:szCs w:val="26"/>
        </w:rPr>
        <w:t>ов</w:t>
      </w:r>
      <w:r w:rsidRPr="00194BBF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194BBF" w:rsidRPr="00194BBF" w:rsidRDefault="00194BBF" w:rsidP="00194BBF">
      <w:pPr>
        <w:spacing w:after="0" w:line="240" w:lineRule="auto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194BBF">
        <w:rPr>
          <w:rFonts w:ascii="Times New Roman" w:hAnsi="Times New Roman"/>
          <w:b/>
          <w:color w:val="000000"/>
          <w:sz w:val="26"/>
          <w:szCs w:val="26"/>
        </w:rPr>
        <w:t>Предложения и замечания граждан, постоянно проживающих на территории проведения публичных слушаний:</w:t>
      </w:r>
      <w:r w:rsidRPr="00194BBF">
        <w:rPr>
          <w:rFonts w:ascii="Times New Roman" w:hAnsi="Times New Roman"/>
          <w:sz w:val="26"/>
          <w:szCs w:val="26"/>
        </w:rPr>
        <w:t xml:space="preserve"> </w:t>
      </w:r>
    </w:p>
    <w:p w:rsidR="00194BBF" w:rsidRPr="00194BBF" w:rsidRDefault="00194BBF" w:rsidP="00194BBF">
      <w:pPr>
        <w:spacing w:after="0" w:line="240" w:lineRule="auto"/>
        <w:ind w:right="-283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94BBF">
        <w:rPr>
          <w:rFonts w:ascii="Times New Roman" w:hAnsi="Times New Roman"/>
          <w:b/>
          <w:color w:val="000000"/>
          <w:sz w:val="26"/>
          <w:szCs w:val="26"/>
        </w:rPr>
        <w:t xml:space="preserve">1. </w:t>
      </w:r>
      <w:proofErr w:type="spellStart"/>
      <w:r w:rsidRPr="00194BBF">
        <w:rPr>
          <w:rFonts w:ascii="Times New Roman" w:hAnsi="Times New Roman"/>
          <w:b/>
          <w:color w:val="000000"/>
          <w:sz w:val="26"/>
          <w:szCs w:val="26"/>
        </w:rPr>
        <w:t>Стрельцова</w:t>
      </w:r>
      <w:proofErr w:type="spellEnd"/>
      <w:r w:rsidRPr="00194BBF">
        <w:rPr>
          <w:rFonts w:ascii="Times New Roman" w:hAnsi="Times New Roman"/>
          <w:b/>
          <w:color w:val="000000"/>
          <w:sz w:val="26"/>
          <w:szCs w:val="26"/>
        </w:rPr>
        <w:t xml:space="preserve"> Л.Ф.:</w:t>
      </w:r>
      <w:r w:rsidRPr="00194BBF">
        <w:rPr>
          <w:rFonts w:ascii="Times New Roman" w:hAnsi="Times New Roman"/>
          <w:color w:val="000000"/>
          <w:sz w:val="26"/>
          <w:szCs w:val="26"/>
        </w:rPr>
        <w:t xml:space="preserve"> Предлагаю не предоставлять Родиной Наталье Владимировне разрешение на условно разрешенный вид использования объектов капитального строительства «парикмахерская» - для перевода квартиры №2 с кадастровым номером 01:08:0509118:71 по ул. </w:t>
      </w:r>
      <w:proofErr w:type="spellStart"/>
      <w:r w:rsidRPr="00194BBF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Pr="00194BBF">
        <w:rPr>
          <w:rFonts w:ascii="Times New Roman" w:hAnsi="Times New Roman"/>
          <w:color w:val="000000"/>
          <w:sz w:val="26"/>
          <w:szCs w:val="26"/>
        </w:rPr>
        <w:t>, 4 г. Майкопа в парикмахерскую, так как по периметру квартиры предполагается размещение навеса и размещение парикмахерской под моей квартирой, что ущемляет мои права (внесло 2 чел.).</w:t>
      </w:r>
    </w:p>
    <w:p w:rsidR="00194BBF" w:rsidRPr="00194BBF" w:rsidRDefault="00194BBF" w:rsidP="00194BBF">
      <w:pPr>
        <w:spacing w:after="0" w:line="240" w:lineRule="auto"/>
        <w:ind w:right="-283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94BBF">
        <w:rPr>
          <w:rFonts w:ascii="Times New Roman" w:hAnsi="Times New Roman"/>
          <w:b/>
          <w:color w:val="000000"/>
          <w:sz w:val="26"/>
          <w:szCs w:val="26"/>
        </w:rPr>
        <w:t>Рекомендации комиссии по подготовке проекта Правил землепользования и застройки:</w:t>
      </w:r>
      <w:r w:rsidRPr="00194BBF">
        <w:rPr>
          <w:rFonts w:ascii="Times New Roman" w:hAnsi="Times New Roman"/>
          <w:color w:val="000000"/>
          <w:sz w:val="26"/>
          <w:szCs w:val="26"/>
        </w:rPr>
        <w:t xml:space="preserve"> согласиться с предложением в связи с тем, что для перевода жилого помещения в нежилое, в случае уменьшения общего имущества дома необходимо 100</w:t>
      </w:r>
      <w:proofErr w:type="gramStart"/>
      <w:r w:rsidRPr="00194BBF">
        <w:rPr>
          <w:rFonts w:ascii="Times New Roman" w:hAnsi="Times New Roman"/>
          <w:color w:val="000000"/>
          <w:sz w:val="26"/>
          <w:szCs w:val="26"/>
        </w:rPr>
        <w:t>%  согласие</w:t>
      </w:r>
      <w:proofErr w:type="gramEnd"/>
      <w:r w:rsidRPr="00194BBF">
        <w:rPr>
          <w:rFonts w:ascii="Times New Roman" w:hAnsi="Times New Roman"/>
          <w:color w:val="000000"/>
          <w:sz w:val="26"/>
          <w:szCs w:val="26"/>
        </w:rPr>
        <w:t xml:space="preserve"> собственников помещений (при устройстве входной зоны), а согласие не получено, т.к. от двух собственников помещений жилого дома по ул. </w:t>
      </w:r>
      <w:proofErr w:type="spellStart"/>
      <w:r w:rsidRPr="00194BBF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Pr="00194BBF">
        <w:rPr>
          <w:rFonts w:ascii="Times New Roman" w:hAnsi="Times New Roman"/>
          <w:color w:val="000000"/>
          <w:sz w:val="26"/>
          <w:szCs w:val="26"/>
        </w:rPr>
        <w:t xml:space="preserve">, 4 г. Майкопа поступили возражения. </w:t>
      </w:r>
    </w:p>
    <w:p w:rsidR="00194BBF" w:rsidRPr="00194BBF" w:rsidRDefault="00194BBF" w:rsidP="00194BBF">
      <w:pPr>
        <w:spacing w:after="0" w:line="240" w:lineRule="auto"/>
        <w:ind w:right="-283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94BBF">
        <w:rPr>
          <w:rFonts w:ascii="Times New Roman" w:hAnsi="Times New Roman"/>
          <w:b/>
          <w:color w:val="000000"/>
          <w:sz w:val="26"/>
          <w:szCs w:val="26"/>
        </w:rPr>
        <w:t>Предложения и замечания иных участников публичных слушаний:</w:t>
      </w:r>
    </w:p>
    <w:p w:rsidR="00194BBF" w:rsidRPr="00194BBF" w:rsidRDefault="00194BBF" w:rsidP="00194BBF">
      <w:pPr>
        <w:spacing w:after="0" w:line="240" w:lineRule="auto"/>
        <w:ind w:right="-283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94BBF">
        <w:rPr>
          <w:rFonts w:ascii="Times New Roman" w:hAnsi="Times New Roman"/>
          <w:b/>
          <w:color w:val="000000"/>
          <w:sz w:val="26"/>
          <w:szCs w:val="26"/>
        </w:rPr>
        <w:t xml:space="preserve">2. </w:t>
      </w:r>
      <w:proofErr w:type="spellStart"/>
      <w:r w:rsidRPr="00194BBF">
        <w:rPr>
          <w:rFonts w:ascii="Times New Roman" w:hAnsi="Times New Roman"/>
          <w:b/>
          <w:color w:val="000000"/>
          <w:sz w:val="26"/>
          <w:szCs w:val="26"/>
        </w:rPr>
        <w:t>Фламан</w:t>
      </w:r>
      <w:proofErr w:type="spellEnd"/>
      <w:r w:rsidRPr="00194BBF">
        <w:rPr>
          <w:rFonts w:ascii="Times New Roman" w:hAnsi="Times New Roman"/>
          <w:b/>
          <w:color w:val="000000"/>
          <w:sz w:val="26"/>
          <w:szCs w:val="26"/>
        </w:rPr>
        <w:t xml:space="preserve"> А.Б.:</w:t>
      </w:r>
      <w:r w:rsidRPr="00194BBF">
        <w:rPr>
          <w:rFonts w:ascii="Times New Roman" w:hAnsi="Times New Roman"/>
          <w:color w:val="000000"/>
          <w:sz w:val="26"/>
          <w:szCs w:val="26"/>
        </w:rPr>
        <w:t xml:space="preserve"> Предлагаю предоставить Родиной Наталье Владимировне разрешение на условно разрешенный вид использования объектов капитального строительства «парикмахерская» - для перевода квартиры №2 с кадастровым номером 01:08:0509118:71 по ул. </w:t>
      </w:r>
      <w:proofErr w:type="spellStart"/>
      <w:r w:rsidRPr="00194BBF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Pr="00194BBF">
        <w:rPr>
          <w:rFonts w:ascii="Times New Roman" w:hAnsi="Times New Roman"/>
          <w:color w:val="000000"/>
          <w:sz w:val="26"/>
          <w:szCs w:val="26"/>
        </w:rPr>
        <w:t>, 4 г. Майкопа в парикмахерскую.</w:t>
      </w:r>
    </w:p>
    <w:p w:rsidR="00194BBF" w:rsidRPr="00194BBF" w:rsidRDefault="00194BBF" w:rsidP="00194BBF">
      <w:pPr>
        <w:spacing w:after="0" w:line="240" w:lineRule="auto"/>
        <w:ind w:right="-283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94BBF">
        <w:rPr>
          <w:rFonts w:ascii="Times New Roman" w:hAnsi="Times New Roman"/>
          <w:b/>
          <w:color w:val="000000"/>
          <w:sz w:val="26"/>
          <w:szCs w:val="26"/>
        </w:rPr>
        <w:t>Рекомендации комиссии по подготовке проекта Правил землепользования и застройки:</w:t>
      </w:r>
      <w:r w:rsidRPr="00194B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194BBF">
        <w:rPr>
          <w:rFonts w:ascii="Times New Roman" w:hAnsi="Times New Roman"/>
          <w:color w:val="000000"/>
          <w:sz w:val="26"/>
          <w:szCs w:val="26"/>
        </w:rPr>
        <w:t>не  согласиться</w:t>
      </w:r>
      <w:proofErr w:type="gramEnd"/>
      <w:r w:rsidRPr="00194BBF">
        <w:rPr>
          <w:rFonts w:ascii="Times New Roman" w:hAnsi="Times New Roman"/>
          <w:color w:val="000000"/>
          <w:sz w:val="26"/>
          <w:szCs w:val="26"/>
        </w:rPr>
        <w:t xml:space="preserve"> с предложением, в связи с тем, что для перевода жилого помещения в нежилое в случае уменьшения общего имущества дома необходимо 100%  согласие собственников помещений (при </w:t>
      </w:r>
      <w:r w:rsidRPr="00194BBF">
        <w:rPr>
          <w:rFonts w:ascii="Times New Roman" w:hAnsi="Times New Roman"/>
          <w:color w:val="000000"/>
          <w:sz w:val="26"/>
          <w:szCs w:val="26"/>
        </w:rPr>
        <w:lastRenderedPageBreak/>
        <w:t xml:space="preserve">устройстве входной зоны), а согласие не получено, т.к. от двух собственников помещений жилого дома по ул. </w:t>
      </w:r>
      <w:proofErr w:type="spellStart"/>
      <w:r w:rsidRPr="00194BBF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Pr="00194BBF">
        <w:rPr>
          <w:rFonts w:ascii="Times New Roman" w:hAnsi="Times New Roman"/>
          <w:color w:val="000000"/>
          <w:sz w:val="26"/>
          <w:szCs w:val="26"/>
        </w:rPr>
        <w:t xml:space="preserve">, 4 г. Майкопа поступили возражения.  </w:t>
      </w:r>
    </w:p>
    <w:p w:rsidR="00194BBF" w:rsidRPr="00194BBF" w:rsidRDefault="00194BBF" w:rsidP="00194BBF">
      <w:pPr>
        <w:spacing w:after="0" w:line="240" w:lineRule="auto"/>
        <w:ind w:right="-283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94BBF" w:rsidRPr="00194BBF" w:rsidRDefault="00194BBF" w:rsidP="00194BBF">
      <w:pPr>
        <w:spacing w:after="0" w:line="240" w:lineRule="auto"/>
        <w:ind w:right="-283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94BBF">
        <w:rPr>
          <w:rFonts w:ascii="Times New Roman" w:hAnsi="Times New Roman"/>
          <w:b/>
          <w:color w:val="000000"/>
          <w:sz w:val="26"/>
          <w:szCs w:val="26"/>
        </w:rPr>
        <w:t>Распределение голосов участников публичных слушаний во время проведения собрания при голосовании по 1 предложению:</w:t>
      </w:r>
    </w:p>
    <w:p w:rsidR="00194BBF" w:rsidRPr="00194BBF" w:rsidRDefault="00194BBF" w:rsidP="00194BBF">
      <w:pPr>
        <w:spacing w:after="0" w:line="240" w:lineRule="auto"/>
        <w:ind w:right="-283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94BBF">
        <w:rPr>
          <w:rFonts w:ascii="Times New Roman" w:hAnsi="Times New Roman"/>
          <w:b/>
          <w:color w:val="000000"/>
          <w:sz w:val="26"/>
          <w:szCs w:val="26"/>
        </w:rPr>
        <w:t>2 чел. - «за», 2 чел. - «против», 4 чел. – «воздержался»</w:t>
      </w:r>
    </w:p>
    <w:p w:rsidR="00194BBF" w:rsidRPr="00194BBF" w:rsidRDefault="00194BBF" w:rsidP="00194BBF">
      <w:pPr>
        <w:spacing w:after="0" w:line="240" w:lineRule="auto"/>
        <w:ind w:right="-283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94BBF">
        <w:rPr>
          <w:rFonts w:ascii="Times New Roman" w:hAnsi="Times New Roman"/>
          <w:color w:val="000000"/>
          <w:sz w:val="26"/>
          <w:szCs w:val="26"/>
        </w:rPr>
        <w:t>Распределение голосов участников публичных слушаний во время проведения собрания при голосовании по 2 предложению:</w:t>
      </w:r>
    </w:p>
    <w:p w:rsidR="00194BBF" w:rsidRPr="00194BBF" w:rsidRDefault="00194BBF" w:rsidP="00194BBF">
      <w:pPr>
        <w:spacing w:after="0" w:line="240" w:lineRule="auto"/>
        <w:ind w:right="-283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94BBF">
        <w:rPr>
          <w:rFonts w:ascii="Times New Roman" w:hAnsi="Times New Roman"/>
          <w:b/>
          <w:color w:val="000000"/>
          <w:sz w:val="26"/>
          <w:szCs w:val="26"/>
        </w:rPr>
        <w:t>2 чел. - «за», 2 чел. - «против», 4 чел. – «воздержался»</w:t>
      </w:r>
    </w:p>
    <w:p w:rsidR="00194BBF" w:rsidRPr="00194BBF" w:rsidRDefault="00194BBF" w:rsidP="00194BBF">
      <w:pPr>
        <w:spacing w:after="0" w:line="240" w:lineRule="auto"/>
        <w:ind w:right="-283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94BBF" w:rsidRPr="00194BBF" w:rsidRDefault="00194BBF" w:rsidP="00194BBF">
      <w:pPr>
        <w:spacing w:after="0" w:line="240" w:lineRule="auto"/>
        <w:ind w:right="-283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94BBF">
        <w:rPr>
          <w:rFonts w:ascii="Times New Roman" w:hAnsi="Times New Roman"/>
          <w:b/>
          <w:color w:val="000000"/>
          <w:sz w:val="26"/>
          <w:szCs w:val="26"/>
        </w:rPr>
        <w:t>Рекомендации комиссии по подготовке проекта Правил землепользования и застройки:</w:t>
      </w:r>
      <w:r w:rsidRPr="00194BBF">
        <w:rPr>
          <w:rFonts w:ascii="Times New Roman" w:hAnsi="Times New Roman"/>
          <w:color w:val="000000"/>
          <w:sz w:val="26"/>
          <w:szCs w:val="26"/>
        </w:rPr>
        <w:t xml:space="preserve"> в связи с тем, что для перевода жилого помещения в нежилое в случае уменьшения общего имущества дома необходимо 100% согласие собственников помещений (при устройстве входной зоны), а согласие не получено, т.к. от двух собственников помещений жилого дома по ул. </w:t>
      </w:r>
      <w:proofErr w:type="spellStart"/>
      <w:r w:rsidRPr="00194BBF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Pr="00194BBF">
        <w:rPr>
          <w:rFonts w:ascii="Times New Roman" w:hAnsi="Times New Roman"/>
          <w:color w:val="000000"/>
          <w:sz w:val="26"/>
          <w:szCs w:val="26"/>
        </w:rPr>
        <w:t xml:space="preserve">, 4 г. Майкопа поступили возражения не предоставлять Родиной Наталье Владимировне разрешение на условно разрешенный вид использования объектов капитального строительства «парикмахерская» - для перевода квартиры №2 с кадастровым номером 01:08:0509118:71 по ул. </w:t>
      </w:r>
      <w:proofErr w:type="spellStart"/>
      <w:r w:rsidRPr="00194BBF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Pr="00194BBF">
        <w:rPr>
          <w:rFonts w:ascii="Times New Roman" w:hAnsi="Times New Roman"/>
          <w:color w:val="000000"/>
          <w:sz w:val="26"/>
          <w:szCs w:val="26"/>
        </w:rPr>
        <w:t>, 4 г. Майкопа в парикмахерскую.</w:t>
      </w:r>
    </w:p>
    <w:p w:rsidR="00194BBF" w:rsidRPr="00194BBF" w:rsidRDefault="00194BBF" w:rsidP="00194BBF">
      <w:pPr>
        <w:spacing w:after="0" w:line="240" w:lineRule="auto"/>
        <w:ind w:right="-283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194BBF" w:rsidRDefault="00C57D39" w:rsidP="00194BBF">
      <w:pPr>
        <w:spacing w:after="0" w:line="240" w:lineRule="auto"/>
        <w:ind w:right="-283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94BBF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194BBF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916E8A" w:rsidRPr="00194BBF" w:rsidRDefault="00194BBF" w:rsidP="00194BBF">
      <w:pPr>
        <w:spacing w:after="0" w:line="240" w:lineRule="auto"/>
        <w:ind w:right="-283" w:firstLine="709"/>
        <w:jc w:val="both"/>
        <w:rPr>
          <w:rFonts w:ascii="Times New Roman" w:hAnsi="Times New Roman"/>
          <w:bCs/>
          <w:sz w:val="26"/>
          <w:szCs w:val="26"/>
        </w:rPr>
      </w:pPr>
      <w:r w:rsidRPr="00194BBF">
        <w:rPr>
          <w:rFonts w:ascii="Times New Roman" w:hAnsi="Times New Roman"/>
          <w:bCs/>
          <w:color w:val="000000"/>
          <w:sz w:val="26"/>
          <w:szCs w:val="26"/>
        </w:rPr>
        <w:t>Не п</w:t>
      </w:r>
      <w:r w:rsidRPr="00194BBF">
        <w:rPr>
          <w:rFonts w:ascii="Times New Roman" w:hAnsi="Times New Roman"/>
          <w:bCs/>
          <w:color w:val="000000"/>
          <w:sz w:val="26"/>
          <w:szCs w:val="26"/>
        </w:rPr>
        <w:t>редостав</w:t>
      </w:r>
      <w:r w:rsidRPr="00194BBF">
        <w:rPr>
          <w:rFonts w:ascii="Times New Roman" w:hAnsi="Times New Roman"/>
          <w:bCs/>
          <w:color w:val="000000"/>
          <w:sz w:val="26"/>
          <w:szCs w:val="26"/>
        </w:rPr>
        <w:t>лять</w:t>
      </w:r>
      <w:r w:rsidRPr="00194BBF">
        <w:rPr>
          <w:rFonts w:ascii="Times New Roman" w:hAnsi="Times New Roman"/>
          <w:bCs/>
          <w:color w:val="000000"/>
          <w:sz w:val="26"/>
          <w:szCs w:val="26"/>
        </w:rPr>
        <w:t xml:space="preserve"> Родиной Наталье Владимировне </w:t>
      </w:r>
      <w:r w:rsidRPr="00194BBF">
        <w:rPr>
          <w:rFonts w:ascii="Times New Roman" w:hAnsi="Times New Roman"/>
          <w:color w:val="000000"/>
          <w:sz w:val="26"/>
          <w:szCs w:val="26"/>
        </w:rPr>
        <w:t xml:space="preserve">разрешение на условно разрешенный вид использования объектов капитального строительства «парикмахерская» - для перевода квартиры №2 с кадастровым номером 01:08:0509118:71 по ул. </w:t>
      </w:r>
      <w:proofErr w:type="spellStart"/>
      <w:r w:rsidRPr="00194BBF">
        <w:rPr>
          <w:rFonts w:ascii="Times New Roman" w:hAnsi="Times New Roman"/>
          <w:color w:val="000000"/>
          <w:sz w:val="26"/>
          <w:szCs w:val="26"/>
        </w:rPr>
        <w:t>Шовгенова</w:t>
      </w:r>
      <w:proofErr w:type="spellEnd"/>
      <w:r w:rsidRPr="00194BBF">
        <w:rPr>
          <w:rFonts w:ascii="Times New Roman" w:hAnsi="Times New Roman"/>
          <w:color w:val="000000"/>
          <w:sz w:val="26"/>
          <w:szCs w:val="26"/>
        </w:rPr>
        <w:t>, 4 г. Майкопа в парикмахерскую.</w:t>
      </w:r>
      <w:bookmarkStart w:id="0" w:name="_GoBack"/>
      <w:bookmarkEnd w:id="0"/>
    </w:p>
    <w:p w:rsidR="001B2368" w:rsidRPr="00194BBF" w:rsidRDefault="001B2368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546A2" w:rsidRPr="00194BBF" w:rsidRDefault="00D546A2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194BBF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194BBF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194BBF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194B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194B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194B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194B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194BB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194BBF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 w:rsidRPr="00194B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194B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194B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194BB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194BBF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194BBF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194BBF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194BBF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194BBF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194BBF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194BBF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194B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194B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194B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194B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194B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194BBF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 w:rsidRPr="00194BBF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 w:rsidRPr="00194BBF"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 w:rsidRPr="00194BBF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194BBF"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 w:rsidRPr="00194BBF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8F664A">
        <w:rPr>
          <w:rFonts w:ascii="Times New Roman" w:hAnsi="Times New Roman"/>
          <w:color w:val="000000"/>
          <w:sz w:val="20"/>
          <w:szCs w:val="20"/>
        </w:rPr>
        <w:t>9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5C6CBA">
        <w:rPr>
          <w:rFonts w:ascii="Times New Roman" w:hAnsi="Times New Roman"/>
          <w:color w:val="000000"/>
          <w:sz w:val="20"/>
          <w:szCs w:val="20"/>
        </w:rPr>
        <w:t>3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66C62"/>
    <w:rsid w:val="00071A27"/>
    <w:rsid w:val="00080E74"/>
    <w:rsid w:val="000D5E5E"/>
    <w:rsid w:val="000E08AD"/>
    <w:rsid w:val="000E30E2"/>
    <w:rsid w:val="000E50E0"/>
    <w:rsid w:val="00110D8C"/>
    <w:rsid w:val="00137240"/>
    <w:rsid w:val="00141521"/>
    <w:rsid w:val="00164643"/>
    <w:rsid w:val="00194BBF"/>
    <w:rsid w:val="0019664D"/>
    <w:rsid w:val="001969D7"/>
    <w:rsid w:val="001B2368"/>
    <w:rsid w:val="001E2759"/>
    <w:rsid w:val="00207E5C"/>
    <w:rsid w:val="00247C8D"/>
    <w:rsid w:val="002656B2"/>
    <w:rsid w:val="0027054F"/>
    <w:rsid w:val="0027795E"/>
    <w:rsid w:val="00280F24"/>
    <w:rsid w:val="002C562D"/>
    <w:rsid w:val="002E2BE0"/>
    <w:rsid w:val="002F34DC"/>
    <w:rsid w:val="003054B5"/>
    <w:rsid w:val="00323046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C2B1B"/>
    <w:rsid w:val="00503CB4"/>
    <w:rsid w:val="00510EA4"/>
    <w:rsid w:val="0052675F"/>
    <w:rsid w:val="00560532"/>
    <w:rsid w:val="00562E86"/>
    <w:rsid w:val="00574FB0"/>
    <w:rsid w:val="00582BCA"/>
    <w:rsid w:val="00585948"/>
    <w:rsid w:val="005946EC"/>
    <w:rsid w:val="005C6CBA"/>
    <w:rsid w:val="005F1AC1"/>
    <w:rsid w:val="006457E0"/>
    <w:rsid w:val="006B4F6D"/>
    <w:rsid w:val="007309D2"/>
    <w:rsid w:val="007752B1"/>
    <w:rsid w:val="00786056"/>
    <w:rsid w:val="00821B70"/>
    <w:rsid w:val="008424C3"/>
    <w:rsid w:val="00846B17"/>
    <w:rsid w:val="008517E6"/>
    <w:rsid w:val="00851F4E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133DD"/>
    <w:rsid w:val="00916E8A"/>
    <w:rsid w:val="00927D26"/>
    <w:rsid w:val="00935979"/>
    <w:rsid w:val="00951319"/>
    <w:rsid w:val="009530A5"/>
    <w:rsid w:val="00966836"/>
    <w:rsid w:val="0097160E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546A2"/>
    <w:rsid w:val="00D712E3"/>
    <w:rsid w:val="00D90D1C"/>
    <w:rsid w:val="00DB0987"/>
    <w:rsid w:val="00DC5D66"/>
    <w:rsid w:val="00DC7103"/>
    <w:rsid w:val="00DF4CEC"/>
    <w:rsid w:val="00E130CC"/>
    <w:rsid w:val="00E14E03"/>
    <w:rsid w:val="00E53999"/>
    <w:rsid w:val="00E55316"/>
    <w:rsid w:val="00E662E3"/>
    <w:rsid w:val="00E90C93"/>
    <w:rsid w:val="00EC5B49"/>
    <w:rsid w:val="00ED7C43"/>
    <w:rsid w:val="00F04426"/>
    <w:rsid w:val="00F1270C"/>
    <w:rsid w:val="00F1369E"/>
    <w:rsid w:val="00F20459"/>
    <w:rsid w:val="00F21E39"/>
    <w:rsid w:val="00F43ED5"/>
    <w:rsid w:val="00F64015"/>
    <w:rsid w:val="00F81992"/>
    <w:rsid w:val="00F94A62"/>
    <w:rsid w:val="00FE1281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283</cp:revision>
  <cp:lastPrinted>2019-02-25T08:13:00Z</cp:lastPrinted>
  <dcterms:created xsi:type="dcterms:W3CDTF">2018-07-23T09:07:00Z</dcterms:created>
  <dcterms:modified xsi:type="dcterms:W3CDTF">2019-04-02T08:08:00Z</dcterms:modified>
</cp:coreProperties>
</file>